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9C8" w:rsidRDefault="00401EF1" w:rsidP="00FE29C8">
      <w:pPr>
        <w:jc w:val="center"/>
        <w:rPr>
          <w:rFonts w:ascii="Garamond" w:hAnsi="Garamond"/>
          <w:b/>
        </w:rPr>
      </w:pPr>
      <w:bookmarkStart w:id="0" w:name="_GoBack"/>
      <w:bookmarkEnd w:id="0"/>
      <w:r>
        <w:rPr>
          <w:rFonts w:ascii="Garamond" w:hAnsi="Garamond"/>
          <w:b/>
          <w:noProof/>
        </w:rPr>
        <w:drawing>
          <wp:anchor distT="0" distB="0" distL="114300" distR="114300" simplePos="0" relativeHeight="251660800" behindDoc="0" locked="0" layoutInCell="1" allowOverlap="1">
            <wp:simplePos x="0" y="0"/>
            <wp:positionH relativeFrom="column">
              <wp:posOffset>2164080</wp:posOffset>
            </wp:positionH>
            <wp:positionV relativeFrom="paragraph">
              <wp:posOffset>-723265</wp:posOffset>
            </wp:positionV>
            <wp:extent cx="1371600" cy="695325"/>
            <wp:effectExtent l="0" t="0" r="0" b="9525"/>
            <wp:wrapNone/>
            <wp:docPr id="36" name="Picture 1" descr="C:\Documents and Settings\owner\Desktop\LOGO TEKS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Desktop\LOGO TEKS bir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9C8">
        <w:rPr>
          <w:rFonts w:ascii="Garamond" w:hAnsi="Garamond"/>
          <w:b/>
        </w:rPr>
        <w:t>FACULTY OF MECHANICAL ENGINEERING</w:t>
      </w:r>
    </w:p>
    <w:p w:rsidR="00FE29C8" w:rsidRPr="00C23438" w:rsidRDefault="00401EF1" w:rsidP="00FE29C8">
      <w:pPr>
        <w:jc w:val="center"/>
        <w:rPr>
          <w:rFonts w:ascii="Garamond" w:hAnsi="Garamond"/>
          <w:b/>
        </w:rPr>
      </w:pPr>
      <w:r>
        <w:rPr>
          <w:rFonts w:ascii="Garamond" w:hAnsi="Garamond"/>
          <w:b/>
          <w:noProof/>
        </w:rPr>
        <mc:AlternateContent>
          <mc:Choice Requires="wps">
            <w:drawing>
              <wp:anchor distT="0" distB="0" distL="114300" distR="114300" simplePos="0" relativeHeight="251659776" behindDoc="0" locked="0" layoutInCell="1" allowOverlap="1">
                <wp:simplePos x="0" y="0"/>
                <wp:positionH relativeFrom="column">
                  <wp:posOffset>3189605</wp:posOffset>
                </wp:positionH>
                <wp:positionV relativeFrom="paragraph">
                  <wp:posOffset>7713980</wp:posOffset>
                </wp:positionV>
                <wp:extent cx="2631440" cy="279400"/>
                <wp:effectExtent l="8255" t="8255" r="8255" b="762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29C8" w:rsidRDefault="00FE29C8" w:rsidP="00FE29C8">
                            <w:r>
                              <w:t>Date Delivered: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251.15pt;margin-top:607.4pt;width:207.2pt;height:2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" strokeweight="1pt">
                <v:shadow color="#868686"/>
                <v:textbox style="mso-fit-shape-to-text:t">
                  <w:txbxContent>
                    <w:p w:rsidR="00FE29C8" w:rsidRDefault="00FE29C8" w:rsidP="00FE29C8">
                      <w:r>
                        <w:t>Date Delivered:</w:t>
                      </w:r>
                    </w:p>
                  </w:txbxContent>
                </v:textbox>
              </v:shape>
            </w:pict>
          </mc:Fallback>
        </mc:AlternateContent>
      </w:r>
      <w:r w:rsidR="00FE29C8" w:rsidRPr="00C23438">
        <w:rPr>
          <w:rFonts w:ascii="Garamond" w:hAnsi="Garamond"/>
          <w:b/>
        </w:rPr>
        <w:t>“In the name of Allah, The Most Beneficent, The Most Merciful”</w:t>
      </w:r>
    </w:p>
    <w:p w:rsidR="00FE29C8" w:rsidRPr="00707E41" w:rsidRDefault="00FE29C8" w:rsidP="00FE29C8">
      <w:pPr>
        <w:jc w:val="center"/>
        <w:rPr>
          <w:rFonts w:ascii="Garamond" w:hAnsi="Garamond"/>
          <w:b/>
        </w:rPr>
      </w:pPr>
    </w:p>
    <w:tbl>
      <w:tblPr>
        <w:tblW w:w="0" w:type="auto"/>
        <w:tblBorders>
          <w:bottom w:val="single" w:sz="18" w:space="0" w:color="auto"/>
        </w:tblBorders>
        <w:tblLook w:val="01E0" w:firstRow="1" w:lastRow="1" w:firstColumn="1" w:lastColumn="1" w:noHBand="0" w:noVBand="0"/>
      </w:tblPr>
      <w:tblGrid>
        <w:gridCol w:w="1497"/>
        <w:gridCol w:w="8079"/>
      </w:tblGrid>
      <w:tr w:rsidR="00FE29C8" w:rsidRPr="003B4FF4" w:rsidTr="00417F52">
        <w:trPr>
          <w:trHeight w:val="1485"/>
        </w:trPr>
        <w:tc>
          <w:tcPr>
            <w:tcW w:w="9576" w:type="dxa"/>
            <w:gridSpan w:val="2"/>
            <w:tcBorders>
              <w:top w:val="single" w:sz="18" w:space="0" w:color="auto"/>
              <w:bottom w:val="single" w:sz="18" w:space="0" w:color="auto"/>
            </w:tcBorders>
            <w:shd w:val="clear" w:color="auto" w:fill="FFFFFF"/>
            <w:vAlign w:val="center"/>
          </w:tcPr>
          <w:p w:rsidR="00FE29C8" w:rsidRPr="00547330" w:rsidRDefault="00FE29C8" w:rsidP="00FE29C8">
            <w:pPr>
              <w:jc w:val="center"/>
              <w:rPr>
                <w:rFonts w:ascii="Garamond" w:hAnsi="Garamond"/>
                <w:b/>
                <w:color w:val="FF0000"/>
                <w:sz w:val="56"/>
                <w:szCs w:val="56"/>
              </w:rPr>
            </w:pPr>
            <w:r>
              <w:rPr>
                <w:b/>
                <w:color w:val="FF0000"/>
                <w:sz w:val="40"/>
                <w:szCs w:val="40"/>
              </w:rPr>
              <w:t>Lab 1 : CAM design</w:t>
            </w:r>
          </w:p>
        </w:tc>
      </w:tr>
      <w:tr w:rsidR="00FE29C8" w:rsidRPr="003B4FF4" w:rsidTr="00417F52">
        <w:trPr>
          <w:trHeight w:val="3690"/>
        </w:trPr>
        <w:tc>
          <w:tcPr>
            <w:tcW w:w="1497" w:type="dxa"/>
            <w:tcBorders>
              <w:top w:val="single" w:sz="18" w:space="0" w:color="auto"/>
              <w:bottom w:val="single" w:sz="18" w:space="0" w:color="auto"/>
            </w:tcBorders>
            <w:shd w:val="clear" w:color="auto" w:fill="D9D9D9"/>
            <w:vAlign w:val="center"/>
          </w:tcPr>
          <w:p w:rsidR="00FE29C8" w:rsidRPr="003B4FF4" w:rsidRDefault="00FE29C8" w:rsidP="00417F52">
            <w:pPr>
              <w:jc w:val="center"/>
              <w:rPr>
                <w:rFonts w:ascii="Garamond" w:hAnsi="Garamond"/>
                <w:b/>
                <w:color w:val="FFFFFF"/>
              </w:rPr>
            </w:pPr>
          </w:p>
        </w:tc>
        <w:tc>
          <w:tcPr>
            <w:tcW w:w="8079" w:type="dxa"/>
            <w:tcBorders>
              <w:top w:val="single" w:sz="18" w:space="0" w:color="auto"/>
              <w:bottom w:val="single" w:sz="18" w:space="0" w:color="auto"/>
            </w:tcBorders>
            <w:vAlign w:val="center"/>
          </w:tcPr>
          <w:p w:rsidR="00FE29C8" w:rsidRPr="003B4FF4" w:rsidRDefault="00FE29C8" w:rsidP="00FE29C8">
            <w:pPr>
              <w:jc w:val="right"/>
              <w:rPr>
                <w:rFonts w:ascii="Garamond" w:hAnsi="Garamond"/>
              </w:rPr>
            </w:pPr>
          </w:p>
          <w:p w:rsidR="00FE29C8" w:rsidRPr="009F2056" w:rsidRDefault="00FE29C8" w:rsidP="00FE29C8">
            <w:pPr>
              <w:jc w:val="right"/>
              <w:rPr>
                <w:rFonts w:ascii="Garamond" w:hAnsi="Garamond"/>
                <w:sz w:val="40"/>
                <w:szCs w:val="40"/>
              </w:rPr>
            </w:pPr>
            <w:r>
              <w:rPr>
                <w:rFonts w:ascii="Garamond" w:hAnsi="Garamond"/>
                <w:sz w:val="40"/>
                <w:szCs w:val="40"/>
              </w:rPr>
              <w:t>BMM4723</w:t>
            </w:r>
            <w:r w:rsidRPr="009F2056">
              <w:rPr>
                <w:rFonts w:ascii="Garamond" w:hAnsi="Garamond"/>
                <w:sz w:val="40"/>
                <w:szCs w:val="40"/>
              </w:rPr>
              <w:t xml:space="preserve"> </w:t>
            </w:r>
            <w:r>
              <w:rPr>
                <w:rFonts w:ascii="Garamond" w:hAnsi="Garamond"/>
                <w:sz w:val="40"/>
                <w:szCs w:val="40"/>
              </w:rPr>
              <w:t>Mechanism Design</w:t>
            </w:r>
          </w:p>
          <w:p w:rsidR="00FE29C8" w:rsidRPr="009F2056" w:rsidRDefault="00FE29C8" w:rsidP="00FE29C8">
            <w:pPr>
              <w:jc w:val="right"/>
              <w:rPr>
                <w:rFonts w:ascii="Garamond" w:hAnsi="Garamond"/>
              </w:rPr>
            </w:pPr>
            <w:r w:rsidRPr="009F2056">
              <w:rPr>
                <w:rFonts w:ascii="Garamond" w:hAnsi="Garamond"/>
              </w:rPr>
              <w:softHyphen/>
            </w:r>
          </w:p>
          <w:p w:rsidR="00FE29C8" w:rsidRDefault="00FE29C8" w:rsidP="00FE29C8">
            <w:pPr>
              <w:jc w:val="right"/>
              <w:rPr>
                <w:rFonts w:ascii="Garamond" w:hAnsi="Garamond"/>
                <w:b/>
              </w:rPr>
            </w:pPr>
            <w:r w:rsidRPr="006D6466">
              <w:rPr>
                <w:rFonts w:ascii="Garamond" w:hAnsi="Garamond"/>
                <w:b/>
              </w:rPr>
              <w:t>Lab Instructor</w:t>
            </w:r>
            <w:r w:rsidR="00003A19">
              <w:rPr>
                <w:rFonts w:ascii="Garamond" w:hAnsi="Garamond"/>
                <w:b/>
              </w:rPr>
              <w:t>s</w:t>
            </w:r>
          </w:p>
          <w:p w:rsidR="00FE29C8" w:rsidRDefault="00FE29C8" w:rsidP="00FE29C8">
            <w:pPr>
              <w:jc w:val="right"/>
              <w:rPr>
                <w:rFonts w:ascii="Garamond" w:hAnsi="Garamond"/>
                <w:b/>
              </w:rPr>
            </w:pPr>
          </w:p>
          <w:p w:rsidR="00FE29C8" w:rsidRDefault="00FE29C8" w:rsidP="00FE29C8">
            <w:pPr>
              <w:jc w:val="right"/>
              <w:rPr>
                <w:rFonts w:ascii="Garamond" w:hAnsi="Garamond"/>
                <w:b/>
              </w:rPr>
            </w:pPr>
            <w:r>
              <w:rPr>
                <w:rFonts w:ascii="Garamond" w:hAnsi="Garamond"/>
                <w:b/>
              </w:rPr>
              <w:t>D</w:t>
            </w:r>
            <w:r w:rsidRPr="00FE29C8">
              <w:rPr>
                <w:rFonts w:ascii="Garamond" w:hAnsi="Garamond"/>
                <w:b/>
              </w:rPr>
              <w:t>r. Agung Sudrajad</w:t>
            </w:r>
          </w:p>
          <w:p w:rsidR="00FE29C8" w:rsidRDefault="00FE29C8" w:rsidP="00FE29C8">
            <w:pPr>
              <w:jc w:val="right"/>
              <w:rPr>
                <w:rFonts w:ascii="Garamond" w:hAnsi="Garamond"/>
                <w:b/>
              </w:rPr>
            </w:pPr>
            <w:r w:rsidRPr="005E29EE">
              <w:rPr>
                <w:rFonts w:ascii="Garamond" w:hAnsi="Garamond"/>
                <w:b/>
              </w:rPr>
              <w:t>M</w:t>
            </w:r>
            <w:r>
              <w:rPr>
                <w:rFonts w:ascii="Garamond" w:hAnsi="Garamond"/>
                <w:b/>
              </w:rPr>
              <w:t>r. Muhamad Zuhairi bin Sulaiman</w:t>
            </w:r>
          </w:p>
          <w:p w:rsidR="00FE29C8" w:rsidRDefault="00FE29C8" w:rsidP="00FE29C8">
            <w:pPr>
              <w:jc w:val="right"/>
              <w:rPr>
                <w:rFonts w:ascii="Garamond" w:hAnsi="Garamond"/>
                <w:b/>
              </w:rPr>
            </w:pPr>
            <w:r w:rsidRPr="00FE29C8">
              <w:rPr>
                <w:rFonts w:ascii="Garamond" w:hAnsi="Garamond"/>
                <w:b/>
              </w:rPr>
              <w:t>Dr. Maisara Mohyeldin Gasim Mohamed</w:t>
            </w:r>
          </w:p>
          <w:p w:rsidR="00FE29C8" w:rsidRPr="00FE29C8" w:rsidRDefault="00FE29C8" w:rsidP="00FE29C8">
            <w:pPr>
              <w:jc w:val="right"/>
              <w:rPr>
                <w:rFonts w:ascii="Garamond" w:hAnsi="Garamond"/>
              </w:rPr>
            </w:pPr>
          </w:p>
          <w:p w:rsidR="00FE29C8" w:rsidRPr="006D6466" w:rsidRDefault="00FE29C8" w:rsidP="00FE29C8">
            <w:pPr>
              <w:jc w:val="right"/>
              <w:rPr>
                <w:rFonts w:ascii="Garamond" w:hAnsi="Garamond"/>
              </w:rPr>
            </w:pPr>
          </w:p>
          <w:p w:rsidR="00FE29C8" w:rsidRPr="006D6466" w:rsidRDefault="00FE29C8" w:rsidP="00FE29C8">
            <w:pPr>
              <w:jc w:val="right"/>
              <w:rPr>
                <w:rFonts w:ascii="Garamond" w:hAnsi="Garamond"/>
                <w:b/>
              </w:rPr>
            </w:pPr>
            <w:r w:rsidRPr="006D6466">
              <w:rPr>
                <w:rFonts w:ascii="Garamond" w:hAnsi="Garamond"/>
                <w:b/>
              </w:rPr>
              <w:t>Lab Location</w:t>
            </w:r>
          </w:p>
          <w:p w:rsidR="00FE29C8" w:rsidRPr="006D6466" w:rsidRDefault="00FE29C8" w:rsidP="00FE29C8">
            <w:pPr>
              <w:jc w:val="right"/>
              <w:rPr>
                <w:rFonts w:ascii="Garamond" w:hAnsi="Garamond"/>
              </w:rPr>
            </w:pPr>
            <w:r>
              <w:rPr>
                <w:rFonts w:ascii="Garamond" w:hAnsi="Garamond"/>
              </w:rPr>
              <w:t>Static dynamics Laboratory</w:t>
            </w:r>
          </w:p>
          <w:p w:rsidR="00FE29C8" w:rsidRPr="003B4FF4" w:rsidRDefault="00FE29C8" w:rsidP="00FE29C8">
            <w:pPr>
              <w:jc w:val="right"/>
              <w:rPr>
                <w:rFonts w:ascii="Garamond" w:hAnsi="Garamond"/>
              </w:rPr>
            </w:pPr>
          </w:p>
        </w:tc>
      </w:tr>
      <w:tr w:rsidR="00FE29C8" w:rsidRPr="003B4FF4" w:rsidTr="00417F52">
        <w:trPr>
          <w:trHeight w:val="2745"/>
        </w:trPr>
        <w:tc>
          <w:tcPr>
            <w:tcW w:w="1497" w:type="dxa"/>
            <w:tcBorders>
              <w:top w:val="single" w:sz="18" w:space="0" w:color="auto"/>
              <w:bottom w:val="single" w:sz="18" w:space="0" w:color="auto"/>
            </w:tcBorders>
            <w:shd w:val="clear" w:color="auto" w:fill="D9D9D9"/>
            <w:vAlign w:val="center"/>
          </w:tcPr>
          <w:p w:rsidR="00FE29C8" w:rsidRPr="003B4FF4" w:rsidRDefault="00FE29C8" w:rsidP="00417F52">
            <w:pPr>
              <w:jc w:val="center"/>
              <w:rPr>
                <w:rFonts w:ascii="Garamond" w:hAnsi="Garamond"/>
                <w:b/>
                <w:color w:val="FFFFFF"/>
              </w:rPr>
            </w:pPr>
          </w:p>
        </w:tc>
        <w:tc>
          <w:tcPr>
            <w:tcW w:w="8079" w:type="dxa"/>
            <w:tcBorders>
              <w:top w:val="single" w:sz="18" w:space="0" w:color="auto"/>
              <w:bottom w:val="single" w:sz="18" w:space="0" w:color="auto"/>
            </w:tcBorders>
            <w:vAlign w:val="center"/>
          </w:tcPr>
          <w:p w:rsidR="00FE29C8" w:rsidRPr="003B4FF4" w:rsidRDefault="00FE29C8" w:rsidP="00FE29C8">
            <w:pPr>
              <w:jc w:val="right"/>
              <w:rPr>
                <w:rFonts w:ascii="Garamond" w:hAnsi="Garamond"/>
                <w:b/>
              </w:rPr>
            </w:pPr>
            <w:r w:rsidRPr="003B4FF4">
              <w:rPr>
                <w:rFonts w:ascii="Garamond" w:hAnsi="Garamond"/>
                <w:b/>
              </w:rPr>
              <w:t>Lab Objectives</w:t>
            </w:r>
          </w:p>
          <w:p w:rsidR="00FE29C8" w:rsidRPr="003B4FF4" w:rsidRDefault="00FE29C8" w:rsidP="00FE29C8">
            <w:pPr>
              <w:jc w:val="right"/>
              <w:rPr>
                <w:rFonts w:ascii="Garamond" w:hAnsi="Garamond"/>
                <w:b/>
              </w:rPr>
            </w:pPr>
          </w:p>
          <w:p w:rsidR="00FE29C8" w:rsidRPr="003B4FF4" w:rsidRDefault="00FE29C8" w:rsidP="00FE29C8">
            <w:pPr>
              <w:jc w:val="right"/>
              <w:rPr>
                <w:rFonts w:ascii="Garamond" w:hAnsi="Garamond"/>
                <w:bCs/>
              </w:rPr>
            </w:pPr>
            <w:r w:rsidRPr="003B4FF4">
              <w:rPr>
                <w:rFonts w:ascii="Garamond" w:hAnsi="Garamond"/>
                <w:bCs/>
              </w:rPr>
              <w:t>By the end of laboratory, students should be able to:</w:t>
            </w:r>
          </w:p>
          <w:p w:rsidR="00FE29C8" w:rsidRPr="00FE29C8" w:rsidRDefault="00FE29C8" w:rsidP="00FE29C8">
            <w:pPr>
              <w:numPr>
                <w:ilvl w:val="0"/>
                <w:numId w:val="12"/>
              </w:numPr>
              <w:autoSpaceDE w:val="0"/>
              <w:autoSpaceDN w:val="0"/>
              <w:bidi w:val="0"/>
              <w:adjustRightInd w:val="0"/>
              <w:rPr>
                <w:rFonts w:ascii="Garamond" w:hAnsi="Garamond" w:cs="TimesNewRoman"/>
                <w:color w:val="FF0000"/>
              </w:rPr>
            </w:pPr>
            <w:r w:rsidRPr="00FE29C8">
              <w:rPr>
                <w:rFonts w:ascii="Garamond" w:hAnsi="Garamond" w:cs="TimesNewRoman"/>
                <w:color w:val="FF0000"/>
              </w:rPr>
              <w:t xml:space="preserve"> XXXXXXXXXXX</w:t>
            </w:r>
          </w:p>
        </w:tc>
      </w:tr>
      <w:tr w:rsidR="00FE29C8" w:rsidRPr="003B4FF4" w:rsidTr="00417F52">
        <w:trPr>
          <w:trHeight w:val="1508"/>
        </w:trPr>
        <w:tc>
          <w:tcPr>
            <w:tcW w:w="1497" w:type="dxa"/>
            <w:tcBorders>
              <w:top w:val="single" w:sz="18" w:space="0" w:color="auto"/>
              <w:left w:val="single" w:sz="18" w:space="0" w:color="auto"/>
              <w:bottom w:val="single" w:sz="18" w:space="0" w:color="auto"/>
              <w:right w:val="single" w:sz="18" w:space="0" w:color="auto"/>
            </w:tcBorders>
            <w:shd w:val="clear" w:color="auto" w:fill="auto"/>
            <w:vAlign w:val="center"/>
          </w:tcPr>
          <w:p w:rsidR="00FE29C8" w:rsidRPr="003B4FF4" w:rsidRDefault="00FE29C8" w:rsidP="00417F52">
            <w:pPr>
              <w:jc w:val="center"/>
              <w:rPr>
                <w:rFonts w:ascii="Garamond" w:hAnsi="Garamond"/>
                <w:b/>
                <w:color w:val="FFFFFF"/>
              </w:rPr>
            </w:pPr>
            <w:r w:rsidRPr="003B4FF4">
              <w:rPr>
                <w:rFonts w:ascii="Garamond" w:hAnsi="Garamond"/>
                <w:b/>
                <w:color w:val="FFFFFF"/>
              </w:rPr>
              <w:t>20</w:t>
            </w:r>
          </w:p>
        </w:tc>
        <w:tc>
          <w:tcPr>
            <w:tcW w:w="8079" w:type="dxa"/>
            <w:vMerge w:val="restart"/>
            <w:tcBorders>
              <w:top w:val="single" w:sz="18" w:space="0" w:color="auto"/>
              <w:left w:val="single" w:sz="18" w:space="0" w:color="auto"/>
            </w:tcBorders>
            <w:vAlign w:val="center"/>
          </w:tcPr>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67"/>
              <w:gridCol w:w="1195"/>
              <w:gridCol w:w="1527"/>
              <w:gridCol w:w="964"/>
            </w:tblGrid>
            <w:tr w:rsidR="00FE29C8" w:rsidRPr="003B4FF4" w:rsidTr="00417F52">
              <w:trPr>
                <w:trHeight w:val="432"/>
              </w:trPr>
              <w:tc>
                <w:tcPr>
                  <w:tcW w:w="4438" w:type="dxa"/>
                  <w:vAlign w:val="center"/>
                </w:tcPr>
                <w:p w:rsidR="00FE29C8" w:rsidRPr="003B4FF4" w:rsidRDefault="00FE29C8" w:rsidP="00417F52">
                  <w:pPr>
                    <w:rPr>
                      <w:rFonts w:ascii="Garamond" w:hAnsi="Garamond"/>
                      <w:b/>
                      <w:noProof/>
                    </w:rPr>
                  </w:pPr>
                  <w:r w:rsidRPr="003B4FF4">
                    <w:rPr>
                      <w:rFonts w:ascii="Garamond" w:hAnsi="Garamond"/>
                      <w:b/>
                      <w:noProof/>
                    </w:rPr>
                    <w:t>Group Members</w:t>
                  </w:r>
                </w:p>
              </w:tc>
              <w:tc>
                <w:tcPr>
                  <w:tcW w:w="1213" w:type="dxa"/>
                  <w:vAlign w:val="center"/>
                </w:tcPr>
                <w:p w:rsidR="00FE29C8" w:rsidRPr="003B4FF4" w:rsidRDefault="00FE29C8" w:rsidP="00417F52">
                  <w:pPr>
                    <w:jc w:val="center"/>
                    <w:rPr>
                      <w:rFonts w:ascii="Garamond" w:hAnsi="Garamond"/>
                      <w:b/>
                      <w:noProof/>
                    </w:rPr>
                  </w:pPr>
                  <w:r w:rsidRPr="003B4FF4">
                    <w:rPr>
                      <w:rFonts w:ascii="Garamond" w:hAnsi="Garamond"/>
                      <w:b/>
                      <w:noProof/>
                    </w:rPr>
                    <w:t>Student ID</w:t>
                  </w:r>
                </w:p>
              </w:tc>
              <w:tc>
                <w:tcPr>
                  <w:tcW w:w="1308" w:type="dxa"/>
                </w:tcPr>
                <w:p w:rsidR="00FE29C8" w:rsidRDefault="00FE29C8" w:rsidP="00417F52">
                  <w:pPr>
                    <w:jc w:val="center"/>
                    <w:rPr>
                      <w:rFonts w:ascii="Garamond" w:hAnsi="Garamond"/>
                      <w:b/>
                      <w:noProof/>
                    </w:rPr>
                  </w:pPr>
                  <w:r>
                    <w:rPr>
                      <w:rFonts w:ascii="Garamond" w:hAnsi="Garamond"/>
                      <w:b/>
                      <w:noProof/>
                    </w:rPr>
                    <w:t>Contribution of work</w:t>
                  </w:r>
                </w:p>
                <w:p w:rsidR="00FE29C8" w:rsidRPr="003B4FF4" w:rsidRDefault="00FE29C8" w:rsidP="00417F52">
                  <w:pPr>
                    <w:jc w:val="center"/>
                    <w:rPr>
                      <w:rFonts w:ascii="Garamond" w:hAnsi="Garamond"/>
                      <w:b/>
                      <w:noProof/>
                    </w:rPr>
                  </w:pPr>
                  <w:r>
                    <w:rPr>
                      <w:rFonts w:ascii="Garamond" w:hAnsi="Garamond"/>
                      <w:b/>
                      <w:noProof/>
                    </w:rPr>
                    <w:t>(100%)</w:t>
                  </w:r>
                </w:p>
              </w:tc>
              <w:tc>
                <w:tcPr>
                  <w:tcW w:w="894" w:type="dxa"/>
                  <w:vAlign w:val="center"/>
                </w:tcPr>
                <w:p w:rsidR="00FE29C8" w:rsidRPr="003B4FF4" w:rsidRDefault="00FE29C8" w:rsidP="00417F52">
                  <w:pPr>
                    <w:jc w:val="center"/>
                    <w:rPr>
                      <w:rFonts w:ascii="Garamond" w:hAnsi="Garamond"/>
                      <w:b/>
                      <w:noProof/>
                    </w:rPr>
                  </w:pPr>
                  <w:r w:rsidRPr="003B4FF4">
                    <w:rPr>
                      <w:rFonts w:ascii="Garamond" w:hAnsi="Garamond"/>
                      <w:b/>
                      <w:noProof/>
                    </w:rPr>
                    <w:t>Section</w:t>
                  </w:r>
                </w:p>
              </w:tc>
            </w:tr>
            <w:tr w:rsidR="00FE29C8" w:rsidRPr="003B4FF4" w:rsidTr="00417F52">
              <w:trPr>
                <w:trHeight w:val="432"/>
              </w:trPr>
              <w:tc>
                <w:tcPr>
                  <w:tcW w:w="4438" w:type="dxa"/>
                </w:tcPr>
                <w:p w:rsidR="00FE29C8" w:rsidRPr="003B4FF4" w:rsidRDefault="00FE29C8" w:rsidP="00417F52">
                  <w:pPr>
                    <w:rPr>
                      <w:rFonts w:ascii="Garamond" w:hAnsi="Garamond"/>
                      <w:b/>
                      <w:noProof/>
                    </w:rPr>
                  </w:pPr>
                </w:p>
              </w:tc>
              <w:tc>
                <w:tcPr>
                  <w:tcW w:w="1213" w:type="dxa"/>
                </w:tcPr>
                <w:p w:rsidR="00FE29C8" w:rsidRPr="003B4FF4" w:rsidRDefault="00FE29C8" w:rsidP="00417F52">
                  <w:pPr>
                    <w:rPr>
                      <w:rFonts w:ascii="Garamond" w:hAnsi="Garamond"/>
                      <w:b/>
                      <w:noProof/>
                    </w:rPr>
                  </w:pPr>
                </w:p>
              </w:tc>
              <w:tc>
                <w:tcPr>
                  <w:tcW w:w="1308" w:type="dxa"/>
                </w:tcPr>
                <w:p w:rsidR="00FE29C8" w:rsidRPr="003B4FF4" w:rsidRDefault="00FE29C8" w:rsidP="00417F52">
                  <w:pPr>
                    <w:rPr>
                      <w:rFonts w:ascii="Garamond" w:hAnsi="Garamond"/>
                      <w:b/>
                      <w:noProof/>
                    </w:rPr>
                  </w:pPr>
                </w:p>
              </w:tc>
              <w:tc>
                <w:tcPr>
                  <w:tcW w:w="894" w:type="dxa"/>
                </w:tcPr>
                <w:p w:rsidR="00FE29C8" w:rsidRPr="003B4FF4" w:rsidRDefault="00FE29C8" w:rsidP="00417F52">
                  <w:pPr>
                    <w:rPr>
                      <w:rFonts w:ascii="Garamond" w:hAnsi="Garamond"/>
                      <w:b/>
                      <w:noProof/>
                    </w:rPr>
                  </w:pPr>
                </w:p>
              </w:tc>
            </w:tr>
            <w:tr w:rsidR="00FE29C8" w:rsidRPr="003B4FF4" w:rsidTr="00417F52">
              <w:trPr>
                <w:trHeight w:val="432"/>
              </w:trPr>
              <w:tc>
                <w:tcPr>
                  <w:tcW w:w="4438" w:type="dxa"/>
                </w:tcPr>
                <w:p w:rsidR="00FE29C8" w:rsidRPr="003B4FF4" w:rsidRDefault="00FE29C8" w:rsidP="00417F52">
                  <w:pPr>
                    <w:rPr>
                      <w:rFonts w:ascii="Garamond" w:hAnsi="Garamond"/>
                      <w:b/>
                      <w:noProof/>
                    </w:rPr>
                  </w:pPr>
                </w:p>
              </w:tc>
              <w:tc>
                <w:tcPr>
                  <w:tcW w:w="1213" w:type="dxa"/>
                </w:tcPr>
                <w:p w:rsidR="00FE29C8" w:rsidRPr="003B4FF4" w:rsidRDefault="00FE29C8" w:rsidP="00417F52">
                  <w:pPr>
                    <w:rPr>
                      <w:rFonts w:ascii="Garamond" w:hAnsi="Garamond"/>
                      <w:b/>
                      <w:noProof/>
                    </w:rPr>
                  </w:pPr>
                </w:p>
              </w:tc>
              <w:tc>
                <w:tcPr>
                  <w:tcW w:w="1308" w:type="dxa"/>
                </w:tcPr>
                <w:p w:rsidR="00FE29C8" w:rsidRPr="003B4FF4" w:rsidRDefault="00FE29C8" w:rsidP="00417F52">
                  <w:pPr>
                    <w:rPr>
                      <w:rFonts w:ascii="Garamond" w:hAnsi="Garamond"/>
                      <w:b/>
                      <w:noProof/>
                    </w:rPr>
                  </w:pPr>
                </w:p>
              </w:tc>
              <w:tc>
                <w:tcPr>
                  <w:tcW w:w="894" w:type="dxa"/>
                </w:tcPr>
                <w:p w:rsidR="00FE29C8" w:rsidRPr="003B4FF4" w:rsidRDefault="00FE29C8" w:rsidP="00417F52">
                  <w:pPr>
                    <w:rPr>
                      <w:rFonts w:ascii="Garamond" w:hAnsi="Garamond"/>
                      <w:b/>
                      <w:noProof/>
                    </w:rPr>
                  </w:pPr>
                </w:p>
              </w:tc>
            </w:tr>
            <w:tr w:rsidR="00FE29C8" w:rsidRPr="003B4FF4" w:rsidTr="00417F52">
              <w:trPr>
                <w:trHeight w:val="432"/>
              </w:trPr>
              <w:tc>
                <w:tcPr>
                  <w:tcW w:w="4438" w:type="dxa"/>
                </w:tcPr>
                <w:p w:rsidR="00FE29C8" w:rsidRPr="003B4FF4" w:rsidRDefault="00FE29C8" w:rsidP="00417F52">
                  <w:pPr>
                    <w:rPr>
                      <w:rFonts w:ascii="Garamond" w:hAnsi="Garamond"/>
                      <w:b/>
                      <w:noProof/>
                    </w:rPr>
                  </w:pPr>
                </w:p>
              </w:tc>
              <w:tc>
                <w:tcPr>
                  <w:tcW w:w="1213" w:type="dxa"/>
                </w:tcPr>
                <w:p w:rsidR="00FE29C8" w:rsidRPr="003B4FF4" w:rsidRDefault="00FE29C8" w:rsidP="00417F52">
                  <w:pPr>
                    <w:rPr>
                      <w:rFonts w:ascii="Garamond" w:hAnsi="Garamond"/>
                      <w:b/>
                      <w:noProof/>
                    </w:rPr>
                  </w:pPr>
                </w:p>
              </w:tc>
              <w:tc>
                <w:tcPr>
                  <w:tcW w:w="1308" w:type="dxa"/>
                </w:tcPr>
                <w:p w:rsidR="00FE29C8" w:rsidRPr="003B4FF4" w:rsidRDefault="00FE29C8" w:rsidP="00417F52">
                  <w:pPr>
                    <w:rPr>
                      <w:rFonts w:ascii="Garamond" w:hAnsi="Garamond"/>
                      <w:b/>
                      <w:noProof/>
                    </w:rPr>
                  </w:pPr>
                </w:p>
              </w:tc>
              <w:tc>
                <w:tcPr>
                  <w:tcW w:w="894" w:type="dxa"/>
                </w:tcPr>
                <w:p w:rsidR="00FE29C8" w:rsidRPr="003B4FF4" w:rsidRDefault="00FE29C8" w:rsidP="00417F52">
                  <w:pPr>
                    <w:rPr>
                      <w:rFonts w:ascii="Garamond" w:hAnsi="Garamond"/>
                      <w:b/>
                      <w:noProof/>
                    </w:rPr>
                  </w:pPr>
                </w:p>
              </w:tc>
            </w:tr>
            <w:tr w:rsidR="00FE29C8" w:rsidRPr="003B4FF4" w:rsidTr="00417F52">
              <w:trPr>
                <w:trHeight w:val="432"/>
              </w:trPr>
              <w:tc>
                <w:tcPr>
                  <w:tcW w:w="4438" w:type="dxa"/>
                </w:tcPr>
                <w:p w:rsidR="00FE29C8" w:rsidRPr="003B4FF4" w:rsidRDefault="00FE29C8" w:rsidP="00417F52">
                  <w:pPr>
                    <w:rPr>
                      <w:rFonts w:ascii="Garamond" w:hAnsi="Garamond"/>
                      <w:b/>
                      <w:noProof/>
                    </w:rPr>
                  </w:pPr>
                </w:p>
              </w:tc>
              <w:tc>
                <w:tcPr>
                  <w:tcW w:w="1213" w:type="dxa"/>
                </w:tcPr>
                <w:p w:rsidR="00FE29C8" w:rsidRPr="003B4FF4" w:rsidRDefault="00FE29C8" w:rsidP="00417F52">
                  <w:pPr>
                    <w:rPr>
                      <w:rFonts w:ascii="Garamond" w:hAnsi="Garamond"/>
                      <w:b/>
                      <w:noProof/>
                    </w:rPr>
                  </w:pPr>
                </w:p>
              </w:tc>
              <w:tc>
                <w:tcPr>
                  <w:tcW w:w="1308" w:type="dxa"/>
                </w:tcPr>
                <w:p w:rsidR="00FE29C8" w:rsidRPr="003B4FF4" w:rsidRDefault="00FE29C8" w:rsidP="00417F52">
                  <w:pPr>
                    <w:rPr>
                      <w:rFonts w:ascii="Garamond" w:hAnsi="Garamond"/>
                      <w:b/>
                      <w:noProof/>
                    </w:rPr>
                  </w:pPr>
                </w:p>
              </w:tc>
              <w:tc>
                <w:tcPr>
                  <w:tcW w:w="894" w:type="dxa"/>
                </w:tcPr>
                <w:p w:rsidR="00FE29C8" w:rsidRPr="003B4FF4" w:rsidRDefault="00FE29C8" w:rsidP="00417F52">
                  <w:pPr>
                    <w:rPr>
                      <w:rFonts w:ascii="Garamond" w:hAnsi="Garamond"/>
                      <w:b/>
                      <w:noProof/>
                    </w:rPr>
                  </w:pPr>
                </w:p>
              </w:tc>
            </w:tr>
            <w:tr w:rsidR="00FE29C8" w:rsidRPr="003B4FF4" w:rsidTr="00417F52">
              <w:trPr>
                <w:trHeight w:val="432"/>
              </w:trPr>
              <w:tc>
                <w:tcPr>
                  <w:tcW w:w="4438" w:type="dxa"/>
                  <w:vAlign w:val="center"/>
                </w:tcPr>
                <w:p w:rsidR="00FE29C8" w:rsidRPr="003B4FF4" w:rsidRDefault="00FE29C8" w:rsidP="00417F52">
                  <w:pPr>
                    <w:rPr>
                      <w:rFonts w:ascii="Garamond" w:hAnsi="Garamond"/>
                      <w:b/>
                      <w:noProof/>
                    </w:rPr>
                  </w:pPr>
                </w:p>
              </w:tc>
              <w:tc>
                <w:tcPr>
                  <w:tcW w:w="1213" w:type="dxa"/>
                  <w:vAlign w:val="center"/>
                </w:tcPr>
                <w:p w:rsidR="00FE29C8" w:rsidRPr="003B4FF4" w:rsidRDefault="00FE29C8" w:rsidP="00417F52">
                  <w:pPr>
                    <w:rPr>
                      <w:rFonts w:ascii="Garamond" w:hAnsi="Garamond"/>
                      <w:b/>
                      <w:noProof/>
                    </w:rPr>
                  </w:pPr>
                </w:p>
              </w:tc>
              <w:tc>
                <w:tcPr>
                  <w:tcW w:w="1308" w:type="dxa"/>
                </w:tcPr>
                <w:p w:rsidR="00FE29C8" w:rsidRPr="003B4FF4" w:rsidRDefault="00FE29C8" w:rsidP="00417F52">
                  <w:pPr>
                    <w:rPr>
                      <w:rFonts w:ascii="Garamond" w:hAnsi="Garamond"/>
                      <w:b/>
                      <w:noProof/>
                    </w:rPr>
                  </w:pPr>
                </w:p>
              </w:tc>
              <w:tc>
                <w:tcPr>
                  <w:tcW w:w="894" w:type="dxa"/>
                </w:tcPr>
                <w:p w:rsidR="00FE29C8" w:rsidRPr="003B4FF4" w:rsidRDefault="00FE29C8" w:rsidP="00417F52">
                  <w:pPr>
                    <w:rPr>
                      <w:rFonts w:ascii="Garamond" w:hAnsi="Garamond"/>
                      <w:b/>
                      <w:noProof/>
                    </w:rPr>
                  </w:pPr>
                </w:p>
              </w:tc>
            </w:tr>
          </w:tbl>
          <w:p w:rsidR="00FE29C8" w:rsidRPr="003B4FF4" w:rsidRDefault="00FE29C8" w:rsidP="00417F52">
            <w:pPr>
              <w:rPr>
                <w:rFonts w:ascii="Garamond" w:hAnsi="Garamond"/>
                <w:b/>
                <w:noProof/>
              </w:rPr>
            </w:pPr>
          </w:p>
        </w:tc>
      </w:tr>
      <w:tr w:rsidR="00FE29C8" w:rsidRPr="003B4FF4" w:rsidTr="00417F52">
        <w:trPr>
          <w:trHeight w:val="1507"/>
        </w:trPr>
        <w:tc>
          <w:tcPr>
            <w:tcW w:w="1497" w:type="dxa"/>
            <w:tcBorders>
              <w:top w:val="single" w:sz="18" w:space="0" w:color="auto"/>
              <w:left w:val="single" w:sz="18" w:space="0" w:color="auto"/>
              <w:bottom w:val="single" w:sz="18" w:space="0" w:color="auto"/>
              <w:right w:val="single" w:sz="18" w:space="0" w:color="auto"/>
            </w:tcBorders>
            <w:shd w:val="clear" w:color="auto" w:fill="D9D9D9"/>
            <w:vAlign w:val="center"/>
          </w:tcPr>
          <w:p w:rsidR="00FE29C8" w:rsidRPr="003B4FF4" w:rsidRDefault="00FE29C8" w:rsidP="00417F52">
            <w:pPr>
              <w:jc w:val="center"/>
              <w:rPr>
                <w:rFonts w:ascii="Garamond" w:hAnsi="Garamond"/>
                <w:b/>
                <w:color w:val="FFFFFF"/>
                <w:sz w:val="96"/>
                <w:szCs w:val="96"/>
              </w:rPr>
            </w:pPr>
            <w:r w:rsidRPr="003B4FF4">
              <w:rPr>
                <w:rFonts w:ascii="Garamond" w:hAnsi="Garamond"/>
                <w:b/>
                <w:color w:val="FFFFFF"/>
                <w:sz w:val="96"/>
                <w:szCs w:val="96"/>
              </w:rPr>
              <w:t>100</w:t>
            </w:r>
          </w:p>
        </w:tc>
        <w:tc>
          <w:tcPr>
            <w:tcW w:w="8079" w:type="dxa"/>
            <w:vMerge/>
            <w:tcBorders>
              <w:left w:val="single" w:sz="18" w:space="0" w:color="auto"/>
              <w:bottom w:val="single" w:sz="18" w:space="0" w:color="auto"/>
            </w:tcBorders>
            <w:shd w:val="clear" w:color="auto" w:fill="D9D9D9"/>
            <w:vAlign w:val="center"/>
          </w:tcPr>
          <w:p w:rsidR="00FE29C8" w:rsidRPr="003B4FF4" w:rsidRDefault="00FE29C8" w:rsidP="00417F52">
            <w:pPr>
              <w:rPr>
                <w:rFonts w:ascii="Garamond" w:hAnsi="Garamond"/>
                <w:b/>
                <w:noProof/>
              </w:rPr>
            </w:pPr>
          </w:p>
        </w:tc>
      </w:tr>
    </w:tbl>
    <w:p w:rsidR="00FE29C8" w:rsidRDefault="00401EF1" w:rsidP="00FE29C8">
      <w:pPr>
        <w:ind w:left="720"/>
        <w:rPr>
          <w:rFonts w:ascii="Arial" w:hAnsi="Arial"/>
          <w:b/>
        </w:rPr>
      </w:pPr>
      <w:r>
        <w:rPr>
          <w:rFonts w:ascii="Garamond" w:hAnsi="Garamond"/>
          <w:b/>
          <w:noProof/>
        </w:rPr>
        <mc:AlternateContent>
          <mc:Choice Requires="wps">
            <w:drawing>
              <wp:anchor distT="0" distB="0" distL="114300" distR="114300" simplePos="0" relativeHeight="251658752" behindDoc="0" locked="0" layoutInCell="1" allowOverlap="1">
                <wp:simplePos x="0" y="0"/>
                <wp:positionH relativeFrom="column">
                  <wp:posOffset>-97790</wp:posOffset>
                </wp:positionH>
                <wp:positionV relativeFrom="paragraph">
                  <wp:posOffset>287655</wp:posOffset>
                </wp:positionV>
                <wp:extent cx="2631440" cy="279400"/>
                <wp:effectExtent l="6985" t="11430" r="9525" b="1397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29C8" w:rsidRDefault="00FE29C8" w:rsidP="00FE29C8">
                            <w:r>
                              <w:t>Date of Experiment: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27" type="#_x0000_t202" style="position:absolute;left:0;text-align:left;margin-left:-7.7pt;margin-top:22.65pt;width:207.2pt;height:22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" strokeweight="1pt">
                <v:shadow color="#868686"/>
                <v:textbox style="mso-fit-shape-to-text:t">
                  <w:txbxContent>
                    <w:p w:rsidR="00FE29C8" w:rsidRDefault="00FE29C8" w:rsidP="00FE29C8">
                      <w:r>
                        <w:t>Date of Experiment:</w:t>
                      </w:r>
                    </w:p>
                  </w:txbxContent>
                </v:textbox>
              </v:shape>
            </w:pict>
          </mc:Fallback>
        </mc:AlternateContent>
      </w:r>
    </w:p>
    <w:p w:rsidR="00FE29C8" w:rsidRDefault="00FE29C8" w:rsidP="00FE29C8">
      <w:pPr>
        <w:jc w:val="right"/>
        <w:rPr>
          <w:rFonts w:ascii="Arial" w:hAnsi="Arial"/>
          <w:b/>
        </w:rPr>
      </w:pPr>
    </w:p>
    <w:p w:rsidR="00FE29C8" w:rsidRDefault="00FE29C8" w:rsidP="00FE29C8">
      <w:pPr>
        <w:jc w:val="right"/>
        <w:rPr>
          <w:rFonts w:ascii="Arial" w:hAnsi="Arial"/>
          <w:b/>
        </w:rPr>
      </w:pPr>
    </w:p>
    <w:p w:rsidR="00EC7176" w:rsidRPr="00A42F8B" w:rsidRDefault="00EC7176" w:rsidP="00803305">
      <w:pPr>
        <w:autoSpaceDE w:val="0"/>
        <w:autoSpaceDN w:val="0"/>
        <w:bidi w:val="0"/>
        <w:adjustRightInd w:val="0"/>
        <w:jc w:val="center"/>
        <w:rPr>
          <w:rFonts w:eastAsia="Batang"/>
          <w:b/>
          <w:bCs/>
          <w:sz w:val="28"/>
          <w:szCs w:val="28"/>
          <w:lang w:val="en-GB" w:eastAsia="ko-KR"/>
        </w:rPr>
      </w:pPr>
      <w:r w:rsidRPr="00A42F8B">
        <w:rPr>
          <w:rFonts w:eastAsia="Batang"/>
          <w:b/>
          <w:bCs/>
          <w:sz w:val="28"/>
          <w:szCs w:val="28"/>
          <w:lang w:val="en-GB" w:eastAsia="ko-KR"/>
        </w:rPr>
        <w:lastRenderedPageBreak/>
        <w:t xml:space="preserve">An Evaluation of </w:t>
      </w:r>
      <w:r w:rsidR="00834EDD" w:rsidRPr="00A42F8B">
        <w:rPr>
          <w:rFonts w:eastAsia="Batang"/>
          <w:b/>
          <w:bCs/>
          <w:sz w:val="28"/>
          <w:szCs w:val="28"/>
          <w:lang w:val="en-GB" w:eastAsia="ko-KR"/>
        </w:rPr>
        <w:t>Profiles for Disk Cams</w:t>
      </w:r>
      <w:r w:rsidRPr="00A42F8B">
        <w:rPr>
          <w:rFonts w:eastAsia="Batang"/>
          <w:b/>
          <w:bCs/>
          <w:sz w:val="28"/>
          <w:szCs w:val="28"/>
          <w:lang w:val="en-GB" w:eastAsia="ko-KR"/>
        </w:rPr>
        <w:t xml:space="preserve"> with </w:t>
      </w:r>
      <w:r w:rsidR="00893D97" w:rsidRPr="00A42F8B">
        <w:rPr>
          <w:rFonts w:eastAsia="Batang"/>
          <w:b/>
          <w:bCs/>
          <w:sz w:val="28"/>
          <w:szCs w:val="28"/>
          <w:lang w:val="en-GB" w:eastAsia="ko-KR"/>
        </w:rPr>
        <w:t xml:space="preserve">In-line </w:t>
      </w:r>
      <w:r w:rsidRPr="00A42F8B">
        <w:rPr>
          <w:rFonts w:eastAsia="Batang"/>
          <w:b/>
          <w:bCs/>
          <w:sz w:val="28"/>
          <w:szCs w:val="28"/>
          <w:lang w:val="en-GB" w:eastAsia="ko-KR"/>
        </w:rPr>
        <w:t>Roller Followers</w:t>
      </w:r>
      <w:r w:rsidR="00801317">
        <w:rPr>
          <w:rFonts w:eastAsia="Batang"/>
          <w:b/>
          <w:bCs/>
          <w:sz w:val="28"/>
          <w:szCs w:val="28"/>
          <w:lang w:val="en-GB" w:eastAsia="ko-KR"/>
        </w:rPr>
        <w:t xml:space="preserve"> in Horizontal Position</w:t>
      </w:r>
    </w:p>
    <w:p w:rsidR="007645C6" w:rsidRPr="00A42F8B" w:rsidRDefault="007645C6" w:rsidP="007645C6">
      <w:pPr>
        <w:bidi w:val="0"/>
        <w:jc w:val="center"/>
        <w:rPr>
          <w:b/>
          <w:bCs/>
          <w:sz w:val="22"/>
          <w:szCs w:val="22"/>
          <w:lang w:val="en-GB"/>
        </w:rPr>
      </w:pPr>
    </w:p>
    <w:p w:rsidR="007645C6" w:rsidRPr="00821926" w:rsidRDefault="00801317" w:rsidP="00801317">
      <w:pPr>
        <w:bidi w:val="0"/>
        <w:jc w:val="both"/>
        <w:rPr>
          <w:b/>
        </w:rPr>
      </w:pPr>
      <w:r>
        <w:rPr>
          <w:b/>
        </w:rPr>
        <w:t xml:space="preserve">Name1, Name2, ……., Name15 </w:t>
      </w:r>
    </w:p>
    <w:p w:rsidR="007645C6" w:rsidRDefault="007645C6" w:rsidP="00BD79BF">
      <w:pPr>
        <w:bidi w:val="0"/>
        <w:jc w:val="both"/>
        <w:rPr>
          <w:bCs/>
        </w:rPr>
      </w:pPr>
      <w:r w:rsidRPr="00821926">
        <w:rPr>
          <w:bCs/>
        </w:rPr>
        <w:t>Faculty of Mechanical Engineering</w:t>
      </w:r>
      <w:r w:rsidR="009A23C3" w:rsidRPr="00821926">
        <w:rPr>
          <w:bCs/>
        </w:rPr>
        <w:t xml:space="preserve">, </w:t>
      </w:r>
      <w:r w:rsidRPr="00821926">
        <w:rPr>
          <w:bCs/>
        </w:rPr>
        <w:t>Universiti Malaysia Pahang</w:t>
      </w:r>
      <w:r w:rsidR="009A23C3" w:rsidRPr="00821926">
        <w:rPr>
          <w:bCs/>
        </w:rPr>
        <w:t xml:space="preserve">, </w:t>
      </w:r>
      <w:r w:rsidR="00BD79BF">
        <w:rPr>
          <w:bCs/>
        </w:rPr>
        <w:t>Pekan, 266</w:t>
      </w:r>
      <w:r w:rsidRPr="00821926">
        <w:rPr>
          <w:bCs/>
        </w:rPr>
        <w:t>00 Gambang, Kuantan, Pahang, Malaysia</w:t>
      </w:r>
      <w:r w:rsidR="009A23C3" w:rsidRPr="00821926">
        <w:rPr>
          <w:bCs/>
        </w:rPr>
        <w:t>.</w:t>
      </w:r>
    </w:p>
    <w:p w:rsidR="007645C6" w:rsidRPr="00BD79BF" w:rsidRDefault="007645C6" w:rsidP="009A23C3">
      <w:pPr>
        <w:bidi w:val="0"/>
        <w:rPr>
          <w:bCs/>
        </w:rPr>
      </w:pPr>
    </w:p>
    <w:p w:rsidR="007645C6" w:rsidRPr="00821926" w:rsidRDefault="009A23C3" w:rsidP="00801317">
      <w:pPr>
        <w:bidi w:val="0"/>
        <w:jc w:val="both"/>
      </w:pPr>
      <w:r w:rsidRPr="00821926">
        <w:rPr>
          <w:b/>
          <w:bCs/>
        </w:rPr>
        <w:t xml:space="preserve">Abstract: </w:t>
      </w:r>
      <w:r w:rsidR="002C524F" w:rsidRPr="002C524F">
        <w:rPr>
          <w:b/>
          <w:bCs/>
          <w:color w:val="FF0000"/>
        </w:rPr>
        <w:t>……………………….</w:t>
      </w:r>
    </w:p>
    <w:p w:rsidR="002F6F57" w:rsidRPr="00821926" w:rsidRDefault="002F6F57" w:rsidP="009A23C3">
      <w:pPr>
        <w:autoSpaceDE w:val="0"/>
        <w:autoSpaceDN w:val="0"/>
        <w:bidi w:val="0"/>
        <w:adjustRightInd w:val="0"/>
        <w:jc w:val="both"/>
      </w:pPr>
    </w:p>
    <w:p w:rsidR="007645C6" w:rsidRPr="002C524F" w:rsidRDefault="007645C6" w:rsidP="00801317">
      <w:pPr>
        <w:autoSpaceDE w:val="0"/>
        <w:autoSpaceDN w:val="0"/>
        <w:bidi w:val="0"/>
        <w:adjustRightInd w:val="0"/>
        <w:jc w:val="lowKashida"/>
        <w:rPr>
          <w:color w:val="FF0000"/>
        </w:rPr>
      </w:pPr>
      <w:r w:rsidRPr="00821926">
        <w:rPr>
          <w:b/>
          <w:bCs/>
        </w:rPr>
        <w:t>Keywords</w:t>
      </w:r>
      <w:r w:rsidRPr="00821926">
        <w:t xml:space="preserve">: </w:t>
      </w:r>
      <w:r w:rsidR="002C524F" w:rsidRPr="002C524F">
        <w:rPr>
          <w:color w:val="FF0000"/>
        </w:rPr>
        <w:t>…………………………….</w:t>
      </w:r>
    </w:p>
    <w:p w:rsidR="00C672D6" w:rsidRPr="002C524F" w:rsidRDefault="00C672D6" w:rsidP="009A23C3">
      <w:pPr>
        <w:autoSpaceDE w:val="0"/>
        <w:autoSpaceDN w:val="0"/>
        <w:bidi w:val="0"/>
        <w:adjustRightInd w:val="0"/>
        <w:jc w:val="lowKashida"/>
        <w:rPr>
          <w:color w:val="FF0000"/>
          <w:sz w:val="22"/>
          <w:szCs w:val="22"/>
        </w:rPr>
      </w:pPr>
    </w:p>
    <w:p w:rsidR="00562878" w:rsidRDefault="00562878" w:rsidP="009A23C3">
      <w:pPr>
        <w:autoSpaceDE w:val="0"/>
        <w:autoSpaceDN w:val="0"/>
        <w:bidi w:val="0"/>
        <w:adjustRightInd w:val="0"/>
        <w:jc w:val="lowKashida"/>
        <w:rPr>
          <w:b/>
          <w:bCs/>
          <w:sz w:val="22"/>
          <w:szCs w:val="22"/>
        </w:rPr>
        <w:sectPr w:rsidR="00562878" w:rsidSect="00801317">
          <w:headerReference w:type="default" r:id="rId9"/>
          <w:footerReference w:type="even" r:id="rId10"/>
          <w:footerReference w:type="default" r:id="rId11"/>
          <w:pgSz w:w="12240" w:h="15840"/>
          <w:pgMar w:top="1440" w:right="1440" w:bottom="1440" w:left="1440" w:header="720" w:footer="720" w:gutter="0"/>
          <w:cols w:space="720"/>
          <w:docGrid w:linePitch="360"/>
        </w:sectPr>
      </w:pPr>
    </w:p>
    <w:p w:rsidR="00C672D6" w:rsidRPr="00391299" w:rsidRDefault="00EB2FAC" w:rsidP="009A23C3">
      <w:pPr>
        <w:autoSpaceDE w:val="0"/>
        <w:autoSpaceDN w:val="0"/>
        <w:bidi w:val="0"/>
        <w:adjustRightInd w:val="0"/>
        <w:jc w:val="lowKashida"/>
        <w:rPr>
          <w:b/>
          <w:bCs/>
        </w:rPr>
      </w:pPr>
      <w:r w:rsidRPr="00391299">
        <w:rPr>
          <w:b/>
          <w:bCs/>
        </w:rPr>
        <w:lastRenderedPageBreak/>
        <w:t>INTRODUCTION</w:t>
      </w:r>
    </w:p>
    <w:p w:rsidR="00EB2FAC" w:rsidRPr="00391299" w:rsidRDefault="00EB2FAC" w:rsidP="009A23C3">
      <w:pPr>
        <w:autoSpaceDE w:val="0"/>
        <w:autoSpaceDN w:val="0"/>
        <w:bidi w:val="0"/>
        <w:adjustRightInd w:val="0"/>
        <w:jc w:val="lowKashida"/>
      </w:pPr>
    </w:p>
    <w:p w:rsidR="005624CE" w:rsidRPr="002C524F" w:rsidRDefault="002C524F" w:rsidP="005624CE">
      <w:pPr>
        <w:bidi w:val="0"/>
        <w:ind w:left="180"/>
        <w:rPr>
          <w:color w:val="FF0000"/>
        </w:rPr>
      </w:pPr>
      <w:r w:rsidRPr="002C524F">
        <w:rPr>
          <w:color w:val="FF0000"/>
        </w:rPr>
        <w:t>………………………………</w:t>
      </w:r>
    </w:p>
    <w:p w:rsidR="00EB2FAC" w:rsidRPr="00391299" w:rsidRDefault="00EB2FAC" w:rsidP="009A23C3">
      <w:pPr>
        <w:bidi w:val="0"/>
        <w:rPr>
          <w:lang w:eastAsia="ar-SA"/>
        </w:rPr>
      </w:pPr>
    </w:p>
    <w:p w:rsidR="00EB2FAC" w:rsidRPr="00391299" w:rsidRDefault="00B37F26" w:rsidP="009A23C3">
      <w:pPr>
        <w:bidi w:val="0"/>
        <w:rPr>
          <w:b/>
          <w:bCs/>
        </w:rPr>
      </w:pPr>
      <w:r w:rsidRPr="00391299">
        <w:rPr>
          <w:b/>
          <w:bCs/>
        </w:rPr>
        <w:t>EXPERIMENTS</w:t>
      </w:r>
    </w:p>
    <w:p w:rsidR="00B37F26" w:rsidRDefault="00B37F26" w:rsidP="002C524F">
      <w:pPr>
        <w:widowControl w:val="0"/>
        <w:bidi w:val="0"/>
        <w:rPr>
          <w:bCs/>
        </w:rPr>
      </w:pPr>
    </w:p>
    <w:p w:rsidR="002C524F" w:rsidRPr="002C524F" w:rsidRDefault="002C524F" w:rsidP="002C524F">
      <w:pPr>
        <w:widowControl w:val="0"/>
        <w:bidi w:val="0"/>
        <w:rPr>
          <w:bCs/>
          <w:color w:val="FF0000"/>
        </w:rPr>
      </w:pPr>
      <w:r>
        <w:rPr>
          <w:bCs/>
        </w:rPr>
        <w:t xml:space="preserve">   </w:t>
      </w:r>
      <w:r w:rsidRPr="002C524F">
        <w:rPr>
          <w:bCs/>
          <w:color w:val="FF0000"/>
        </w:rPr>
        <w:t>……………………………..</w:t>
      </w:r>
    </w:p>
    <w:p w:rsidR="00391299" w:rsidRDefault="00391299" w:rsidP="009A23C3">
      <w:pPr>
        <w:bidi w:val="0"/>
        <w:jc w:val="both"/>
        <w:rPr>
          <w:b/>
        </w:rPr>
      </w:pPr>
    </w:p>
    <w:p w:rsidR="00B37F26" w:rsidRPr="00391299" w:rsidRDefault="00B37F26" w:rsidP="00391299">
      <w:pPr>
        <w:bidi w:val="0"/>
        <w:jc w:val="both"/>
      </w:pPr>
      <w:smartTag w:uri="urn:schemas-microsoft-com:office:smarttags" w:element="place">
        <w:r w:rsidRPr="00391299">
          <w:rPr>
            <w:b/>
          </w:rPr>
          <w:t>Cam</w:t>
        </w:r>
      </w:smartTag>
      <w:r w:rsidRPr="00391299">
        <w:rPr>
          <w:b/>
        </w:rPr>
        <w:t xml:space="preserve"> Mechanism Analysis System</w:t>
      </w:r>
    </w:p>
    <w:p w:rsidR="00B37F26" w:rsidRPr="00391299" w:rsidRDefault="00B37F26" w:rsidP="00801317">
      <w:pPr>
        <w:widowControl w:val="0"/>
        <w:bidi w:val="0"/>
      </w:pPr>
      <w:r w:rsidRPr="00391299">
        <w:t>In analyzing cam motion mechanism, the machine that had been used is cam mechanism analysis system</w:t>
      </w:r>
      <w:r w:rsidR="00801317">
        <w:t xml:space="preserve">, as shown in Fig. </w:t>
      </w:r>
      <w:r w:rsidR="00801317" w:rsidRPr="00801317">
        <w:rPr>
          <w:color w:val="FF0000"/>
        </w:rPr>
        <w:t>x</w:t>
      </w:r>
      <w:r w:rsidRPr="00391299">
        <w:t xml:space="preserve">. </w:t>
      </w:r>
      <w:r w:rsidR="00CA2115" w:rsidRPr="00391299">
        <w:rPr>
          <w:bCs/>
        </w:rPr>
        <w:t xml:space="preserve">This system is </w:t>
      </w:r>
      <w:r w:rsidR="00D611CE" w:rsidRPr="00391299">
        <w:rPr>
          <w:bCs/>
        </w:rPr>
        <w:t>used</w:t>
      </w:r>
      <w:r w:rsidR="00CA2115" w:rsidRPr="00391299">
        <w:rPr>
          <w:bCs/>
        </w:rPr>
        <w:t xml:space="preserve"> Dewesoft software to run and gathering the experimental data.</w:t>
      </w:r>
    </w:p>
    <w:p w:rsidR="00CA2115" w:rsidRPr="00391299" w:rsidRDefault="00CA2115" w:rsidP="00801317">
      <w:pPr>
        <w:bidi w:val="0"/>
        <w:jc w:val="center"/>
      </w:pPr>
    </w:p>
    <w:p w:rsidR="00B37F26" w:rsidRPr="00391299" w:rsidRDefault="00401EF1" w:rsidP="00801317">
      <w:pPr>
        <w:bidi w:val="0"/>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2882900</wp:posOffset>
                </wp:positionH>
                <wp:positionV relativeFrom="paragraph">
                  <wp:posOffset>347345</wp:posOffset>
                </wp:positionV>
                <wp:extent cx="228600" cy="342900"/>
                <wp:effectExtent l="6350" t="13970" r="41275" b="33655"/>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7.35pt" to="24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aBLAIAAE4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" strokecolor="yellow">
                <v:stroke endarrow="block" endarrowwidth="narrow"/>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3663950</wp:posOffset>
                </wp:positionH>
                <wp:positionV relativeFrom="paragraph">
                  <wp:posOffset>1325245</wp:posOffset>
                </wp:positionV>
                <wp:extent cx="457200" cy="228600"/>
                <wp:effectExtent l="0" t="1270" r="3175"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510" w:rsidRPr="00132510" w:rsidRDefault="00132510" w:rsidP="00132510">
                            <w:pPr>
                              <w:jc w:val="center"/>
                              <w:rPr>
                                <w:color w:val="FF0000"/>
                                <w:sz w:val="16"/>
                                <w:szCs w:val="16"/>
                              </w:rPr>
                            </w:pPr>
                            <w:smartTag w:uri="urn:schemas-microsoft-com:office:smarttags" w:element="place">
                              <w:r>
                                <w:rPr>
                                  <w:color w:val="FF0000"/>
                                  <w:sz w:val="16"/>
                                  <w:szCs w:val="16"/>
                                </w:rPr>
                                <w:t>Cam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288.5pt;margin-top:104.35pt;width:36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" filled="f" stroked="f">
                <v:textbox>
                  <w:txbxContent>
                    <w:p w:rsidR="00132510" w:rsidRPr="00132510" w:rsidRDefault="00132510" w:rsidP="00132510">
                      <w:pPr>
                        <w:jc w:val="center"/>
                        <w:rPr>
                          <w:color w:val="FF0000"/>
                          <w:sz w:val="16"/>
                          <w:szCs w:val="16"/>
                        </w:rPr>
                      </w:pPr>
                      <w:smartTag w:uri="urn:schemas-microsoft-com:office:smarttags" w:element="place">
                        <w:r>
                          <w:rPr>
                            <w:color w:val="FF0000"/>
                            <w:sz w:val="16"/>
                            <w:szCs w:val="16"/>
                          </w:rPr>
                          <w:t>Cam</w:t>
                        </w:r>
                      </w:smartTag>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3435350</wp:posOffset>
                </wp:positionH>
                <wp:positionV relativeFrom="paragraph">
                  <wp:posOffset>1071245</wp:posOffset>
                </wp:positionV>
                <wp:extent cx="355600" cy="304800"/>
                <wp:effectExtent l="34925" t="42545" r="9525" b="5080"/>
                <wp:wrapNone/>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5600" cy="304800"/>
                        </a:xfrm>
                        <a:prstGeom prst="line">
                          <a:avLst/>
                        </a:prstGeom>
                        <a:noFill/>
                        <a:ln w="9525">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84.35pt" to="298.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" strokecolor="yellow">
                <v:stroke endarrow="block" endarrowwidth="narrow"/>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3403600</wp:posOffset>
                </wp:positionH>
                <wp:positionV relativeFrom="paragraph">
                  <wp:posOffset>461645</wp:posOffset>
                </wp:positionV>
                <wp:extent cx="457200" cy="228600"/>
                <wp:effectExtent l="31750" t="13970" r="6350" b="43180"/>
                <wp:wrapNone/>
                <wp:docPr id="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36.35pt" to="304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" strokecolor="yellow">
                <v:stroke endarrow="block" endarrowwidth="narrow"/>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3568700</wp:posOffset>
                </wp:positionH>
                <wp:positionV relativeFrom="paragraph">
                  <wp:posOffset>283845</wp:posOffset>
                </wp:positionV>
                <wp:extent cx="685800" cy="228600"/>
                <wp:effectExtent l="0" t="0" r="3175" b="190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510" w:rsidRPr="00132510" w:rsidRDefault="00132510" w:rsidP="00132510">
                            <w:pPr>
                              <w:jc w:val="center"/>
                              <w:rPr>
                                <w:color w:val="FF0000"/>
                                <w:sz w:val="16"/>
                                <w:szCs w:val="16"/>
                              </w:rPr>
                            </w:pPr>
                            <w:r>
                              <w:rPr>
                                <w:color w:val="FF0000"/>
                                <w:sz w:val="16"/>
                                <w:szCs w:val="16"/>
                              </w:rPr>
                              <w:t>Follower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281pt;margin-top:22.35pt;width:54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X9uAIAAMA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" filled="f" stroked="f">
                <v:textbox>
                  <w:txbxContent>
                    <w:p w:rsidR="00132510" w:rsidRPr="00132510" w:rsidRDefault="00132510" w:rsidP="00132510">
                      <w:pPr>
                        <w:jc w:val="center"/>
                        <w:rPr>
                          <w:color w:val="FF0000"/>
                          <w:sz w:val="16"/>
                          <w:szCs w:val="16"/>
                        </w:rPr>
                      </w:pPr>
                      <w:r>
                        <w:rPr>
                          <w:color w:val="FF0000"/>
                          <w:sz w:val="16"/>
                          <w:szCs w:val="16"/>
                        </w:rPr>
                        <w:t>Follower</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2520950</wp:posOffset>
                </wp:positionH>
                <wp:positionV relativeFrom="paragraph">
                  <wp:posOffset>175895</wp:posOffset>
                </wp:positionV>
                <wp:extent cx="457200" cy="228600"/>
                <wp:effectExtent l="0" t="4445" r="3175"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510" w:rsidRPr="00132510" w:rsidRDefault="00132510" w:rsidP="00132510">
                            <w:pPr>
                              <w:jc w:val="center"/>
                              <w:rPr>
                                <w:color w:val="FF0000"/>
                                <w:sz w:val="16"/>
                                <w:szCs w:val="16"/>
                              </w:rPr>
                            </w:pPr>
                            <w:r>
                              <w:rPr>
                                <w:color w:val="FF0000"/>
                                <w:sz w:val="16"/>
                                <w:szCs w:val="16"/>
                              </w:rPr>
                              <w:t>LVDT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198.5pt;margin-top:13.85pt;width:36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pgtQ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" filled="f" stroked="f">
                <v:textbox>
                  <w:txbxContent>
                    <w:p w:rsidR="00132510" w:rsidRPr="00132510" w:rsidRDefault="00132510" w:rsidP="00132510">
                      <w:pPr>
                        <w:jc w:val="center"/>
                        <w:rPr>
                          <w:color w:val="FF0000"/>
                          <w:sz w:val="16"/>
                          <w:szCs w:val="16"/>
                        </w:rPr>
                      </w:pPr>
                      <w:r>
                        <w:rPr>
                          <w:color w:val="FF0000"/>
                          <w:sz w:val="16"/>
                          <w:szCs w:val="16"/>
                        </w:rPr>
                        <w:t>LVDT</w:t>
                      </w:r>
                    </w:p>
                  </w:txbxContent>
                </v:textbox>
              </v:shape>
            </w:pict>
          </mc:Fallback>
        </mc:AlternateContent>
      </w:r>
      <w:r>
        <w:rPr>
          <w:noProof/>
        </w:rPr>
        <w:drawing>
          <wp:inline distT="0" distB="0" distL="0" distR="0">
            <wp:extent cx="2747010" cy="1664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010" cy="1664335"/>
                    </a:xfrm>
                    <a:prstGeom prst="rect">
                      <a:avLst/>
                    </a:prstGeom>
                    <a:noFill/>
                  </pic:spPr>
                </pic:pic>
              </a:graphicData>
            </a:graphic>
          </wp:inline>
        </w:drawing>
      </w:r>
    </w:p>
    <w:p w:rsidR="00B37F26" w:rsidRPr="00391299" w:rsidRDefault="00801317" w:rsidP="00801317">
      <w:pPr>
        <w:widowControl w:val="0"/>
        <w:bidi w:val="0"/>
        <w:jc w:val="center"/>
      </w:pPr>
      <w:r>
        <w:rPr>
          <w:bCs/>
        </w:rPr>
        <w:t xml:space="preserve">Figure </w:t>
      </w:r>
      <w:r w:rsidRPr="00801317">
        <w:rPr>
          <w:bCs/>
          <w:color w:val="FF0000"/>
        </w:rPr>
        <w:t>x</w:t>
      </w:r>
      <w:r w:rsidR="00CA2115" w:rsidRPr="00391299">
        <w:rPr>
          <w:bCs/>
        </w:rPr>
        <w:t>.</w:t>
      </w:r>
      <w:r w:rsidR="00B37F26" w:rsidRPr="00391299">
        <w:rPr>
          <w:bCs/>
        </w:rPr>
        <w:t xml:space="preserve"> </w:t>
      </w:r>
      <w:smartTag w:uri="urn:schemas-microsoft-com:office:smarttags" w:element="place">
        <w:r w:rsidR="00B37F26" w:rsidRPr="00391299">
          <w:t>Cam</w:t>
        </w:r>
      </w:smartTag>
      <w:r w:rsidR="00B37F26" w:rsidRPr="00391299">
        <w:t xml:space="preserve"> mechanism analysis system</w:t>
      </w:r>
    </w:p>
    <w:p w:rsidR="00CA2115" w:rsidRPr="00391299" w:rsidRDefault="00CA2115" w:rsidP="00CA2115">
      <w:pPr>
        <w:bidi w:val="0"/>
        <w:jc w:val="both"/>
      </w:pPr>
    </w:p>
    <w:p w:rsidR="00CA2115" w:rsidRPr="00391299" w:rsidRDefault="00CA2115" w:rsidP="00D611CE">
      <w:pPr>
        <w:bidi w:val="0"/>
        <w:jc w:val="both"/>
      </w:pPr>
      <w:r w:rsidRPr="00391299">
        <w:t xml:space="preserve">From this experiment, the parameters that </w:t>
      </w:r>
      <w:r w:rsidR="00D611CE" w:rsidRPr="00391299">
        <w:t>gathered were</w:t>
      </w:r>
      <w:r w:rsidRPr="00391299">
        <w:t xml:space="preserve"> displacement (</w:t>
      </w:r>
      <w:r w:rsidRPr="00391299">
        <w:rPr>
          <w:i/>
          <w:iCs/>
        </w:rPr>
        <w:t>s</w:t>
      </w:r>
      <w:r w:rsidRPr="00391299">
        <w:t>), velocity (</w:t>
      </w:r>
      <w:r w:rsidRPr="00391299">
        <w:rPr>
          <w:i/>
          <w:iCs/>
        </w:rPr>
        <w:t>v</w:t>
      </w:r>
      <w:r w:rsidRPr="00391299">
        <w:t>) and acceleration (</w:t>
      </w:r>
      <w:r w:rsidRPr="00391299">
        <w:rPr>
          <w:i/>
          <w:iCs/>
        </w:rPr>
        <w:t>a</w:t>
      </w:r>
      <w:r w:rsidRPr="00391299">
        <w:t>) of the follower. From this data, the performance of the cam and follower system can be analyzed and had been compared with the theoretical analysis.</w:t>
      </w:r>
    </w:p>
    <w:p w:rsidR="00B37F26" w:rsidRPr="00391299" w:rsidRDefault="00B37F26" w:rsidP="009A23C3">
      <w:pPr>
        <w:widowControl w:val="0"/>
        <w:bidi w:val="0"/>
        <w:ind w:firstLine="720"/>
        <w:jc w:val="both"/>
      </w:pPr>
    </w:p>
    <w:p w:rsidR="00B37F26" w:rsidRPr="00391299" w:rsidRDefault="00B37F26" w:rsidP="009A23C3">
      <w:pPr>
        <w:bidi w:val="0"/>
        <w:jc w:val="both"/>
      </w:pPr>
      <w:r w:rsidRPr="00391299">
        <w:rPr>
          <w:b/>
        </w:rPr>
        <w:t>Data collection method</w:t>
      </w:r>
    </w:p>
    <w:p w:rsidR="00B37F26" w:rsidRPr="00391299" w:rsidRDefault="00B37F26" w:rsidP="00821E43">
      <w:pPr>
        <w:bidi w:val="0"/>
        <w:jc w:val="both"/>
      </w:pPr>
      <w:r w:rsidRPr="00391299">
        <w:t xml:space="preserve">From the </w:t>
      </w:r>
      <w:r w:rsidR="00821E43" w:rsidRPr="00821E43">
        <w:rPr>
          <w:color w:val="FF0000"/>
        </w:rPr>
        <w:t>……..</w:t>
      </w:r>
      <w:r w:rsidR="00821E43">
        <w:t xml:space="preserve"> </w:t>
      </w:r>
      <w:r w:rsidRPr="00391299">
        <w:t>shape of cam that had be used, the performance of this type of the cam using kinematics parameter can be differentiate from the experiment in the cam mechanism analysis system using different speed of cam. In this experiment, the speed</w:t>
      </w:r>
      <w:r w:rsidR="00C132B9" w:rsidRPr="00391299">
        <w:t>s</w:t>
      </w:r>
      <w:r w:rsidRPr="00391299">
        <w:t xml:space="preserve"> of cam that </w:t>
      </w:r>
      <w:r w:rsidR="00C132B9" w:rsidRPr="00391299">
        <w:t>used were</w:t>
      </w:r>
      <w:r w:rsidRPr="00391299">
        <w:t xml:space="preserve"> </w:t>
      </w:r>
      <w:r w:rsidR="00801317">
        <w:t xml:space="preserve">100 rpm, </w:t>
      </w:r>
      <w:r w:rsidRPr="00391299">
        <w:t xml:space="preserve">200 rpm, 300 rpm, 400 rpm, 500 rpm and 600 rpm. </w:t>
      </w:r>
    </w:p>
    <w:p w:rsidR="00B37F26" w:rsidRPr="00391299" w:rsidRDefault="00B37F26" w:rsidP="009A23C3">
      <w:pPr>
        <w:bidi w:val="0"/>
        <w:jc w:val="both"/>
      </w:pPr>
    </w:p>
    <w:p w:rsidR="00F32DF8" w:rsidRPr="00391299" w:rsidRDefault="00F32DF8" w:rsidP="00F32DF8">
      <w:pPr>
        <w:bidi w:val="0"/>
        <w:jc w:val="both"/>
      </w:pPr>
    </w:p>
    <w:p w:rsidR="00C132B9" w:rsidRPr="00391299" w:rsidRDefault="00C132B9" w:rsidP="00C132B9">
      <w:pPr>
        <w:widowControl w:val="0"/>
        <w:bidi w:val="0"/>
        <w:jc w:val="both"/>
        <w:rPr>
          <w:b/>
          <w:bCs/>
        </w:rPr>
      </w:pPr>
      <w:r w:rsidRPr="00391299">
        <w:rPr>
          <w:b/>
          <w:bCs/>
        </w:rPr>
        <w:lastRenderedPageBreak/>
        <w:t>RESULTS</w:t>
      </w:r>
      <w:r w:rsidR="0022523B" w:rsidRPr="00391299">
        <w:rPr>
          <w:b/>
          <w:bCs/>
        </w:rPr>
        <w:t xml:space="preserve"> &amp; DISCUSSION</w:t>
      </w:r>
    </w:p>
    <w:p w:rsidR="00C132B9" w:rsidRPr="00391299" w:rsidRDefault="00C132B9" w:rsidP="00C132B9">
      <w:pPr>
        <w:widowControl w:val="0"/>
        <w:bidi w:val="0"/>
        <w:jc w:val="both"/>
        <w:rPr>
          <w:b/>
          <w:bCs/>
        </w:rPr>
      </w:pPr>
    </w:p>
    <w:p w:rsidR="006C24C0" w:rsidRPr="00391299" w:rsidRDefault="006C24C0" w:rsidP="00BE1A44">
      <w:pPr>
        <w:widowControl w:val="0"/>
        <w:bidi w:val="0"/>
        <w:jc w:val="both"/>
      </w:pPr>
      <w:r w:rsidRPr="00391299">
        <w:t xml:space="preserve">From the experiment, the </w:t>
      </w:r>
      <w:r w:rsidR="008606BF" w:rsidRPr="00391299">
        <w:t>output is</w:t>
      </w:r>
      <w:r w:rsidRPr="00391299">
        <w:t xml:space="preserve"> in form of graph</w:t>
      </w:r>
      <w:r w:rsidR="00BE1A44" w:rsidRPr="00391299">
        <w:t>s</w:t>
      </w:r>
      <w:r w:rsidRPr="00391299">
        <w:t xml:space="preserve"> (displacement, torque, force, vibration an</w:t>
      </w:r>
      <w:r w:rsidR="00BE1A44" w:rsidRPr="00391299">
        <w:t>d speed) ver</w:t>
      </w:r>
      <w:r w:rsidR="00801317">
        <w:t xml:space="preserve">sus time (Fig. </w:t>
      </w:r>
      <w:r w:rsidR="00801317" w:rsidRPr="00801317">
        <w:rPr>
          <w:color w:val="FF0000"/>
        </w:rPr>
        <w:t>xx</w:t>
      </w:r>
      <w:r w:rsidRPr="00391299">
        <w:t>), a</w:t>
      </w:r>
      <w:r w:rsidR="008606BF" w:rsidRPr="00391299">
        <w:t>nd the raw data is about the 60</w:t>
      </w:r>
      <w:r w:rsidRPr="00391299">
        <w:t>000 data for every single experiment. Figure below show mode output data whi</w:t>
      </w:r>
      <w:r w:rsidR="00821E43">
        <w:t>le doing experiment with input 1</w:t>
      </w:r>
      <w:r w:rsidRPr="00391299">
        <w:t>00 rpm.</w:t>
      </w:r>
    </w:p>
    <w:p w:rsidR="006C24C0" w:rsidRPr="00391299" w:rsidRDefault="00401EF1" w:rsidP="00801317">
      <w:pPr>
        <w:widowControl w:val="0"/>
        <w:bidi w:val="0"/>
        <w:jc w:val="center"/>
      </w:pPr>
      <w:r>
        <w:rPr>
          <w:noProof/>
        </w:rPr>
        <w:drawing>
          <wp:inline distT="0" distB="0" distL="0" distR="0">
            <wp:extent cx="2628900" cy="2178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2178685"/>
                    </a:xfrm>
                    <a:prstGeom prst="rect">
                      <a:avLst/>
                    </a:prstGeom>
                    <a:noFill/>
                  </pic:spPr>
                </pic:pic>
              </a:graphicData>
            </a:graphic>
          </wp:inline>
        </w:drawing>
      </w:r>
    </w:p>
    <w:p w:rsidR="006C24C0" w:rsidRPr="00391299" w:rsidRDefault="00801317" w:rsidP="00801317">
      <w:pPr>
        <w:widowControl w:val="0"/>
        <w:bidi w:val="0"/>
        <w:jc w:val="center"/>
        <w:rPr>
          <w:bCs/>
        </w:rPr>
      </w:pPr>
      <w:r>
        <w:rPr>
          <w:bCs/>
        </w:rPr>
        <w:t xml:space="preserve">Figure </w:t>
      </w:r>
      <w:r w:rsidRPr="00801317">
        <w:rPr>
          <w:bCs/>
          <w:color w:val="FF0000"/>
        </w:rPr>
        <w:t>xx</w:t>
      </w:r>
      <w:r w:rsidR="00BE1A44" w:rsidRPr="00391299">
        <w:rPr>
          <w:bCs/>
        </w:rPr>
        <w:t>.</w:t>
      </w:r>
      <w:r w:rsidR="006C24C0" w:rsidRPr="00391299">
        <w:rPr>
          <w:bCs/>
        </w:rPr>
        <w:t xml:space="preserve"> </w:t>
      </w:r>
      <w:r w:rsidR="008606BF" w:rsidRPr="00391299">
        <w:rPr>
          <w:bCs/>
        </w:rPr>
        <w:t xml:space="preserve">Graphs </w:t>
      </w:r>
      <w:r w:rsidR="006C24C0" w:rsidRPr="00391299">
        <w:t xml:space="preserve">of output </w:t>
      </w:r>
      <w:r w:rsidR="00821E43">
        <w:t>data of 1</w:t>
      </w:r>
      <w:r w:rsidR="007B6F03" w:rsidRPr="00391299">
        <w:t>00</w:t>
      </w:r>
      <w:r w:rsidR="008606BF" w:rsidRPr="00391299">
        <w:t xml:space="preserve"> rpm for one complete </w:t>
      </w:r>
      <w:r w:rsidR="006C24C0" w:rsidRPr="00391299">
        <w:t>cycle</w:t>
      </w:r>
    </w:p>
    <w:p w:rsidR="006C24C0" w:rsidRPr="00391299" w:rsidRDefault="006C24C0" w:rsidP="009A23C3">
      <w:pPr>
        <w:widowControl w:val="0"/>
        <w:bidi w:val="0"/>
        <w:jc w:val="both"/>
      </w:pPr>
    </w:p>
    <w:p w:rsidR="006C24C0" w:rsidRPr="00391299" w:rsidRDefault="008606BF" w:rsidP="008606BF">
      <w:pPr>
        <w:bidi w:val="0"/>
        <w:ind w:firstLine="360"/>
        <w:jc w:val="both"/>
      </w:pPr>
      <w:r w:rsidRPr="00391299">
        <w:t>T</w:t>
      </w:r>
      <w:r w:rsidR="006C24C0" w:rsidRPr="00391299">
        <w:t>he data gather</w:t>
      </w:r>
      <w:r w:rsidRPr="00391299">
        <w:t>ed</w:t>
      </w:r>
      <w:r w:rsidR="006C24C0" w:rsidRPr="00391299">
        <w:t xml:space="preserve"> can be </w:t>
      </w:r>
      <w:r w:rsidRPr="00391299">
        <w:t>interpreted</w:t>
      </w:r>
      <w:r w:rsidR="006C24C0" w:rsidRPr="00391299">
        <w:t xml:space="preserve"> due to kinematics analysis, which meaning that, the data can be reconstruct</w:t>
      </w:r>
      <w:r w:rsidRPr="00391299">
        <w:t>ed</w:t>
      </w:r>
      <w:r w:rsidR="006C24C0" w:rsidRPr="00391299">
        <w:t xml:space="preserve"> in form of displacement, velocity and acceleration analysis. For that, the data for one cycle of cam rotation (</w:t>
      </w:r>
      <w:r w:rsidR="006C24C0" w:rsidRPr="00391299">
        <w:rPr>
          <w:bCs/>
          <w:i/>
          <w:iCs/>
        </w:rPr>
        <w:t>β</w:t>
      </w:r>
      <w:r w:rsidR="006C24C0" w:rsidRPr="00391299">
        <w:t xml:space="preserve"> =360</w:t>
      </w:r>
      <w:r w:rsidR="006C24C0" w:rsidRPr="00391299">
        <w:rPr>
          <w:vertAlign w:val="superscript"/>
        </w:rPr>
        <w:t>o</w:t>
      </w:r>
      <w:r w:rsidR="006C24C0" w:rsidRPr="00391299">
        <w:t xml:space="preserve">) was determined. </w:t>
      </w:r>
    </w:p>
    <w:p w:rsidR="006C24C0" w:rsidRPr="00391299" w:rsidRDefault="00801317" w:rsidP="00821E43">
      <w:pPr>
        <w:bidi w:val="0"/>
        <w:ind w:firstLine="360"/>
        <w:jc w:val="both"/>
      </w:pPr>
      <w:r>
        <w:t xml:space="preserve">Fig. </w:t>
      </w:r>
      <w:r w:rsidRPr="00801317">
        <w:rPr>
          <w:color w:val="FF0000"/>
        </w:rPr>
        <w:t>xxx</w:t>
      </w:r>
      <w:r w:rsidR="00131592" w:rsidRPr="00391299">
        <w:t xml:space="preserve"> shows the displacement diagram, velocity diagram</w:t>
      </w:r>
      <w:r w:rsidR="006C24C0" w:rsidRPr="00391299">
        <w:t>, and acceleration d</w:t>
      </w:r>
      <w:r w:rsidR="00131592" w:rsidRPr="00391299">
        <w:t>iagram, after reconstructed</w:t>
      </w:r>
      <w:r w:rsidR="006C24C0" w:rsidRPr="00391299">
        <w:t xml:space="preserve"> of the output data for</w:t>
      </w:r>
      <w:r w:rsidR="00131592" w:rsidRPr="00391299">
        <w:t xml:space="preserve"> one complete cycle of the experiment</w:t>
      </w:r>
      <w:r w:rsidR="006C24C0" w:rsidRPr="00391299">
        <w:t xml:space="preserve"> using speed </w:t>
      </w:r>
      <w:r w:rsidR="00131592" w:rsidRPr="00391299">
        <w:t xml:space="preserve">of </w:t>
      </w:r>
      <w:r w:rsidR="00821E43">
        <w:t>1</w:t>
      </w:r>
      <w:r w:rsidR="006C24C0" w:rsidRPr="00391299">
        <w:t xml:space="preserve">00 rpm. </w:t>
      </w:r>
    </w:p>
    <w:p w:rsidR="00131592" w:rsidRPr="00391299" w:rsidRDefault="00131592" w:rsidP="00131592">
      <w:pPr>
        <w:bidi w:val="0"/>
        <w:ind w:firstLine="360"/>
        <w:jc w:val="both"/>
      </w:pPr>
    </w:p>
    <w:p w:rsidR="0080629E" w:rsidRPr="002C524F" w:rsidRDefault="002C524F" w:rsidP="002C524F">
      <w:pPr>
        <w:bidi w:val="0"/>
        <w:jc w:val="center"/>
        <w:rPr>
          <w:color w:val="FF0000"/>
        </w:rPr>
      </w:pPr>
      <w:r w:rsidRPr="002C524F">
        <w:rPr>
          <w:color w:val="FF0000"/>
        </w:rPr>
        <w:t>FIGURE</w:t>
      </w:r>
    </w:p>
    <w:p w:rsidR="006C24C0" w:rsidRPr="00391299" w:rsidRDefault="006C24C0" w:rsidP="002C524F">
      <w:pPr>
        <w:bidi w:val="0"/>
        <w:jc w:val="center"/>
      </w:pPr>
    </w:p>
    <w:p w:rsidR="004B3C41" w:rsidRPr="00391299" w:rsidRDefault="004B3C41" w:rsidP="002C524F">
      <w:pPr>
        <w:bidi w:val="0"/>
        <w:jc w:val="center"/>
      </w:pPr>
    </w:p>
    <w:p w:rsidR="006C24C0" w:rsidRPr="00391299" w:rsidRDefault="00801317" w:rsidP="00821E43">
      <w:pPr>
        <w:bidi w:val="0"/>
        <w:jc w:val="both"/>
      </w:pPr>
      <w:r>
        <w:t xml:space="preserve">Figure </w:t>
      </w:r>
      <w:r w:rsidRPr="00801317">
        <w:rPr>
          <w:color w:val="FF0000"/>
        </w:rPr>
        <w:t>xxx</w:t>
      </w:r>
      <w:r w:rsidR="00BE251C" w:rsidRPr="00391299">
        <w:t>. Follower d</w:t>
      </w:r>
      <w:r w:rsidR="006C24C0" w:rsidRPr="00391299">
        <w:t>isplacement diagram (a), velocity diagram (b) and acceleration diagram (c</w:t>
      </w:r>
      <w:r w:rsidR="00BE251C" w:rsidRPr="00391299">
        <w:t>) versus cam angle at</w:t>
      </w:r>
      <w:r w:rsidR="006C24C0" w:rsidRPr="00391299">
        <w:t xml:space="preserve"> </w:t>
      </w:r>
      <w:r w:rsidR="00821E43">
        <w:t>1</w:t>
      </w:r>
      <w:r w:rsidR="006C24C0" w:rsidRPr="00391299">
        <w:t>00 rpm</w:t>
      </w:r>
    </w:p>
    <w:p w:rsidR="006C24C0" w:rsidRPr="00391299" w:rsidRDefault="006C24C0" w:rsidP="008606BF">
      <w:pPr>
        <w:bidi w:val="0"/>
        <w:jc w:val="both"/>
      </w:pPr>
    </w:p>
    <w:p w:rsidR="00F85BD0" w:rsidRPr="00391299" w:rsidRDefault="006C24C0" w:rsidP="00801317">
      <w:pPr>
        <w:bidi w:val="0"/>
        <w:ind w:firstLine="360"/>
        <w:jc w:val="both"/>
      </w:pPr>
      <w:r w:rsidRPr="00391299">
        <w:t>For other input value (</w:t>
      </w:r>
      <w:r w:rsidR="00821E43">
        <w:t xml:space="preserve">200 rpm, </w:t>
      </w:r>
      <w:r w:rsidRPr="00391299">
        <w:t xml:space="preserve">300 rpm, </w:t>
      </w:r>
      <w:r w:rsidR="00BE251C" w:rsidRPr="00391299">
        <w:t xml:space="preserve">400 rpm, 500 rpm, 600 rpm), its show </w:t>
      </w:r>
      <w:r w:rsidRPr="00391299">
        <w:t xml:space="preserve">same pattern of graph. </w:t>
      </w:r>
      <w:r w:rsidR="00BE251C" w:rsidRPr="00391299">
        <w:t>In the follower displacement graphs, t</w:t>
      </w:r>
      <w:r w:rsidRPr="00391299">
        <w:t>hey have same value</w:t>
      </w:r>
      <w:r w:rsidR="00BE251C" w:rsidRPr="00391299">
        <w:t xml:space="preserve"> and same pattern graph of the </w:t>
      </w:r>
      <w:r w:rsidRPr="00391299">
        <w:t>diagram.</w:t>
      </w:r>
      <w:r w:rsidRPr="00391299">
        <w:rPr>
          <w:bCs/>
        </w:rPr>
        <w:t xml:space="preserve"> </w:t>
      </w:r>
      <w:r w:rsidRPr="00391299">
        <w:t>The differences among the input value are the maximum value of velocity and acceleration that has change constantly with the change of speed of the cam (</w:t>
      </w:r>
      <w:r w:rsidR="008A3D2B" w:rsidRPr="00391299">
        <w:t xml:space="preserve">see Fig. </w:t>
      </w:r>
      <w:r w:rsidR="00801317" w:rsidRPr="00801317">
        <w:rPr>
          <w:color w:val="FF0000"/>
        </w:rPr>
        <w:t>xxxx</w:t>
      </w:r>
      <w:r w:rsidR="00801317">
        <w:t xml:space="preserve"> and Fig. </w:t>
      </w:r>
      <w:r w:rsidR="00801317" w:rsidRPr="00801317">
        <w:rPr>
          <w:color w:val="FF0000"/>
        </w:rPr>
        <w:t>xxxxx</w:t>
      </w:r>
      <w:r w:rsidRPr="00391299">
        <w:t xml:space="preserve">). </w:t>
      </w:r>
      <w:r w:rsidR="00F85BD0" w:rsidRPr="00391299">
        <w:t xml:space="preserve">For this shape of cam, the maximum value of displacement, velocity and acceleration are summarized in the Table 1 according to the input value. </w:t>
      </w:r>
    </w:p>
    <w:p w:rsidR="006C24C0" w:rsidRPr="00391299" w:rsidRDefault="006C24C0" w:rsidP="008A3D2B">
      <w:pPr>
        <w:bidi w:val="0"/>
        <w:ind w:firstLine="360"/>
        <w:jc w:val="both"/>
      </w:pPr>
    </w:p>
    <w:p w:rsidR="002C524F" w:rsidRPr="002C524F" w:rsidRDefault="002C524F" w:rsidP="002C524F">
      <w:pPr>
        <w:bidi w:val="0"/>
        <w:jc w:val="center"/>
        <w:rPr>
          <w:color w:val="FF0000"/>
        </w:rPr>
      </w:pPr>
      <w:r w:rsidRPr="002C524F">
        <w:rPr>
          <w:color w:val="FF0000"/>
        </w:rPr>
        <w:t>FIGURE</w:t>
      </w:r>
    </w:p>
    <w:p w:rsidR="006C24C0" w:rsidRPr="00391299" w:rsidRDefault="006C24C0" w:rsidP="00801317">
      <w:pPr>
        <w:bidi w:val="0"/>
        <w:jc w:val="center"/>
      </w:pPr>
    </w:p>
    <w:p w:rsidR="006C24C0" w:rsidRPr="00391299" w:rsidRDefault="006C24C0" w:rsidP="00801317">
      <w:pPr>
        <w:bidi w:val="0"/>
        <w:jc w:val="center"/>
      </w:pPr>
      <w:r w:rsidRPr="00391299">
        <w:t>Fig</w:t>
      </w:r>
      <w:r w:rsidR="00801317">
        <w:t xml:space="preserve">ure </w:t>
      </w:r>
      <w:r w:rsidR="00801317" w:rsidRPr="00801317">
        <w:rPr>
          <w:color w:val="FF0000"/>
        </w:rPr>
        <w:t>xxxx</w:t>
      </w:r>
      <w:r w:rsidR="00710A6C" w:rsidRPr="00391299">
        <w:t>.</w:t>
      </w:r>
      <w:r w:rsidRPr="00391299">
        <w:t xml:space="preserve"> </w:t>
      </w:r>
      <w:r w:rsidR="00821E43">
        <w:t>Follower velocity diagram in 6</w:t>
      </w:r>
      <w:r w:rsidR="00710A6C" w:rsidRPr="00391299">
        <w:t xml:space="preserve"> different speeds</w:t>
      </w:r>
    </w:p>
    <w:p w:rsidR="00710A6C" w:rsidRPr="00391299" w:rsidRDefault="00710A6C" w:rsidP="00801317">
      <w:pPr>
        <w:bidi w:val="0"/>
        <w:jc w:val="center"/>
      </w:pPr>
    </w:p>
    <w:p w:rsidR="002C524F" w:rsidRPr="002C524F" w:rsidRDefault="002C524F" w:rsidP="002C524F">
      <w:pPr>
        <w:bidi w:val="0"/>
        <w:jc w:val="center"/>
        <w:rPr>
          <w:color w:val="FF0000"/>
        </w:rPr>
      </w:pPr>
      <w:r w:rsidRPr="002C524F">
        <w:rPr>
          <w:color w:val="FF0000"/>
        </w:rPr>
        <w:t>FIGURE</w:t>
      </w:r>
    </w:p>
    <w:p w:rsidR="00710A6C" w:rsidRPr="00391299" w:rsidRDefault="00710A6C" w:rsidP="00801317">
      <w:pPr>
        <w:bidi w:val="0"/>
        <w:jc w:val="center"/>
      </w:pPr>
    </w:p>
    <w:p w:rsidR="006C24C0" w:rsidRPr="00391299" w:rsidRDefault="00801317" w:rsidP="00801317">
      <w:pPr>
        <w:bidi w:val="0"/>
        <w:jc w:val="center"/>
      </w:pPr>
      <w:r>
        <w:t xml:space="preserve">Figure </w:t>
      </w:r>
      <w:r w:rsidRPr="00801317">
        <w:rPr>
          <w:color w:val="FF0000"/>
        </w:rPr>
        <w:t>xxxxx</w:t>
      </w:r>
      <w:r w:rsidR="00710A6C" w:rsidRPr="00391299">
        <w:t>. Fo</w:t>
      </w:r>
      <w:r w:rsidR="00821E43">
        <w:t>llower acceleration diagram in 6</w:t>
      </w:r>
      <w:r w:rsidR="00710A6C" w:rsidRPr="00391299">
        <w:t xml:space="preserve"> different speeds.</w:t>
      </w:r>
    </w:p>
    <w:p w:rsidR="00710A6C" w:rsidRPr="00391299" w:rsidRDefault="00710A6C" w:rsidP="00710A6C">
      <w:pPr>
        <w:bidi w:val="0"/>
        <w:jc w:val="both"/>
      </w:pPr>
    </w:p>
    <w:p w:rsidR="000F0B69" w:rsidRPr="00391299" w:rsidRDefault="00801317" w:rsidP="00801317">
      <w:pPr>
        <w:widowControl w:val="0"/>
        <w:bidi w:val="0"/>
        <w:jc w:val="both"/>
      </w:pPr>
      <w:r>
        <w:rPr>
          <w:bCs/>
        </w:rPr>
        <w:t xml:space="preserve">Fig. </w:t>
      </w:r>
      <w:r w:rsidRPr="00801317">
        <w:rPr>
          <w:bCs/>
          <w:color w:val="FF0000"/>
        </w:rPr>
        <w:t>xxxx</w:t>
      </w:r>
      <w:r w:rsidR="00F85BD0" w:rsidRPr="00391299">
        <w:rPr>
          <w:bCs/>
        </w:rPr>
        <w:t xml:space="preserve"> shows </w:t>
      </w:r>
      <w:r>
        <w:rPr>
          <w:bCs/>
        </w:rPr>
        <w:t>……</w:t>
      </w:r>
      <w:r w:rsidRPr="002C524F">
        <w:rPr>
          <w:bCs/>
          <w:i/>
          <w:iCs/>
          <w:color w:val="FF0000"/>
        </w:rPr>
        <w:t xml:space="preserve"> </w:t>
      </w:r>
      <w:r w:rsidR="002C524F" w:rsidRPr="002C524F">
        <w:rPr>
          <w:bCs/>
          <w:i/>
          <w:iCs/>
          <w:color w:val="FF0000"/>
        </w:rPr>
        <w:t>discussion</w:t>
      </w:r>
    </w:p>
    <w:p w:rsidR="00801317" w:rsidRDefault="00801317" w:rsidP="00801317">
      <w:pPr>
        <w:widowControl w:val="0"/>
        <w:bidi w:val="0"/>
        <w:jc w:val="both"/>
        <w:rPr>
          <w:bCs/>
        </w:rPr>
      </w:pPr>
    </w:p>
    <w:p w:rsidR="000F0B69" w:rsidRPr="00391299" w:rsidRDefault="00F85BD0" w:rsidP="002C524F">
      <w:pPr>
        <w:widowControl w:val="0"/>
        <w:bidi w:val="0"/>
        <w:jc w:val="both"/>
      </w:pPr>
      <w:r w:rsidRPr="00391299">
        <w:rPr>
          <w:bCs/>
        </w:rPr>
        <w:t>In contrast with the follo</w:t>
      </w:r>
      <w:r w:rsidR="00801317">
        <w:rPr>
          <w:bCs/>
        </w:rPr>
        <w:t xml:space="preserve">wer acceleration diagram (Fig. </w:t>
      </w:r>
      <w:r w:rsidR="00801317" w:rsidRPr="00801317">
        <w:rPr>
          <w:bCs/>
          <w:color w:val="FF0000"/>
        </w:rPr>
        <w:t>xxxxx</w:t>
      </w:r>
      <w:r w:rsidRPr="00391299">
        <w:rPr>
          <w:bCs/>
        </w:rPr>
        <w:t xml:space="preserve">), </w:t>
      </w:r>
      <w:r w:rsidR="002C524F">
        <w:rPr>
          <w:bCs/>
        </w:rPr>
        <w:t>………</w:t>
      </w:r>
      <w:r w:rsidR="002C524F" w:rsidRPr="002C524F">
        <w:rPr>
          <w:bCs/>
          <w:i/>
          <w:iCs/>
          <w:color w:val="FF0000"/>
        </w:rPr>
        <w:t>discussion</w:t>
      </w:r>
    </w:p>
    <w:p w:rsidR="00F32DF8" w:rsidRPr="00391299" w:rsidRDefault="00F32DF8" w:rsidP="00F32DF8">
      <w:pPr>
        <w:bidi w:val="0"/>
        <w:ind w:firstLine="720"/>
        <w:jc w:val="both"/>
      </w:pPr>
    </w:p>
    <w:p w:rsidR="006C24C0" w:rsidRPr="00391299" w:rsidRDefault="007C25D1" w:rsidP="002C524F">
      <w:pPr>
        <w:bidi w:val="0"/>
        <w:jc w:val="center"/>
        <w:rPr>
          <w:bCs/>
        </w:rPr>
      </w:pPr>
      <w:r w:rsidRPr="00391299">
        <w:rPr>
          <w:bCs/>
        </w:rPr>
        <w:t>Table 1.</w:t>
      </w:r>
      <w:r w:rsidR="006C24C0" w:rsidRPr="00391299">
        <w:rPr>
          <w:bCs/>
        </w:rPr>
        <w:t xml:space="preserve"> </w:t>
      </w:r>
      <w:r w:rsidRPr="00391299">
        <w:rPr>
          <w:bCs/>
        </w:rPr>
        <w:t xml:space="preserve">Maximum values </w:t>
      </w:r>
      <w:r w:rsidR="006C24C0" w:rsidRPr="00391299">
        <w:rPr>
          <w:bCs/>
        </w:rPr>
        <w:t>for experimental method</w:t>
      </w:r>
    </w:p>
    <w:tbl>
      <w:tblPr>
        <w:tblW w:w="0" w:type="auto"/>
        <w:jc w:val="center"/>
        <w:tblLook w:val="01E0" w:firstRow="1" w:lastRow="1" w:firstColumn="1" w:lastColumn="1" w:noHBand="0" w:noVBand="0"/>
      </w:tblPr>
      <w:tblGrid>
        <w:gridCol w:w="782"/>
        <w:gridCol w:w="1426"/>
        <w:gridCol w:w="988"/>
        <w:gridCol w:w="1340"/>
      </w:tblGrid>
      <w:tr w:rsidR="006C24C0" w:rsidRPr="00391299" w:rsidTr="001A2A67">
        <w:trPr>
          <w:jc w:val="center"/>
        </w:trPr>
        <w:tc>
          <w:tcPr>
            <w:tcW w:w="782" w:type="dxa"/>
            <w:tcBorders>
              <w:top w:val="single" w:sz="4" w:space="0" w:color="auto"/>
              <w:bottom w:val="single" w:sz="4" w:space="0" w:color="auto"/>
            </w:tcBorders>
          </w:tcPr>
          <w:p w:rsidR="006C24C0" w:rsidRPr="001A2A67" w:rsidRDefault="006C24C0" w:rsidP="001A2A67">
            <w:pPr>
              <w:suppressAutoHyphens/>
              <w:bidi w:val="0"/>
              <w:jc w:val="center"/>
              <w:rPr>
                <w:bCs/>
                <w:sz w:val="22"/>
                <w:szCs w:val="22"/>
              </w:rPr>
            </w:pPr>
            <w:r w:rsidRPr="001A2A67">
              <w:rPr>
                <w:bCs/>
                <w:sz w:val="22"/>
                <w:szCs w:val="22"/>
              </w:rPr>
              <w:t>Speed (rpm)</w:t>
            </w:r>
          </w:p>
        </w:tc>
        <w:tc>
          <w:tcPr>
            <w:tcW w:w="1426" w:type="dxa"/>
            <w:tcBorders>
              <w:top w:val="single" w:sz="4" w:space="0" w:color="auto"/>
              <w:bottom w:val="single" w:sz="4" w:space="0" w:color="auto"/>
            </w:tcBorders>
          </w:tcPr>
          <w:p w:rsidR="006C24C0" w:rsidRPr="001A2A67" w:rsidRDefault="006C24C0" w:rsidP="001A2A67">
            <w:pPr>
              <w:suppressAutoHyphens/>
              <w:bidi w:val="0"/>
              <w:jc w:val="center"/>
              <w:rPr>
                <w:bCs/>
                <w:sz w:val="22"/>
                <w:szCs w:val="22"/>
              </w:rPr>
            </w:pPr>
            <w:r w:rsidRPr="001A2A67">
              <w:rPr>
                <w:bCs/>
                <w:sz w:val="22"/>
                <w:szCs w:val="22"/>
              </w:rPr>
              <w:t>Displacement (mm)</w:t>
            </w:r>
          </w:p>
        </w:tc>
        <w:tc>
          <w:tcPr>
            <w:tcW w:w="988" w:type="dxa"/>
            <w:tcBorders>
              <w:top w:val="single" w:sz="4" w:space="0" w:color="auto"/>
              <w:bottom w:val="single" w:sz="4" w:space="0" w:color="auto"/>
            </w:tcBorders>
          </w:tcPr>
          <w:p w:rsidR="006C24C0" w:rsidRPr="001A2A67" w:rsidRDefault="006C24C0" w:rsidP="001A2A67">
            <w:pPr>
              <w:suppressAutoHyphens/>
              <w:bidi w:val="0"/>
              <w:jc w:val="center"/>
              <w:rPr>
                <w:bCs/>
                <w:sz w:val="22"/>
                <w:szCs w:val="22"/>
              </w:rPr>
            </w:pPr>
            <w:r w:rsidRPr="001A2A67">
              <w:rPr>
                <w:bCs/>
                <w:sz w:val="22"/>
                <w:szCs w:val="22"/>
              </w:rPr>
              <w:t>Velocity (mm/s)</w:t>
            </w:r>
          </w:p>
        </w:tc>
        <w:tc>
          <w:tcPr>
            <w:tcW w:w="1340" w:type="dxa"/>
            <w:tcBorders>
              <w:top w:val="single" w:sz="4" w:space="0" w:color="auto"/>
              <w:bottom w:val="single" w:sz="4" w:space="0" w:color="auto"/>
            </w:tcBorders>
          </w:tcPr>
          <w:p w:rsidR="006C24C0" w:rsidRPr="001A2A67" w:rsidRDefault="006C24C0" w:rsidP="001A2A67">
            <w:pPr>
              <w:suppressAutoHyphens/>
              <w:bidi w:val="0"/>
              <w:jc w:val="center"/>
              <w:rPr>
                <w:bCs/>
                <w:sz w:val="22"/>
                <w:szCs w:val="22"/>
              </w:rPr>
            </w:pPr>
            <w:r w:rsidRPr="001A2A67">
              <w:rPr>
                <w:bCs/>
                <w:sz w:val="22"/>
                <w:szCs w:val="22"/>
              </w:rPr>
              <w:t>Acceleration (mm/s</w:t>
            </w:r>
            <w:r w:rsidRPr="001A2A67">
              <w:rPr>
                <w:bCs/>
                <w:sz w:val="22"/>
                <w:szCs w:val="22"/>
                <w:vertAlign w:val="superscript"/>
              </w:rPr>
              <w:t>2</w:t>
            </w:r>
            <w:r w:rsidRPr="001A2A67">
              <w:rPr>
                <w:bCs/>
                <w:sz w:val="22"/>
                <w:szCs w:val="22"/>
              </w:rPr>
              <w:t>)</w:t>
            </w:r>
          </w:p>
        </w:tc>
      </w:tr>
      <w:tr w:rsidR="006C24C0" w:rsidRPr="00391299" w:rsidTr="001A2A67">
        <w:trPr>
          <w:jc w:val="center"/>
        </w:trPr>
        <w:tc>
          <w:tcPr>
            <w:tcW w:w="782" w:type="dxa"/>
            <w:tcBorders>
              <w:top w:val="single" w:sz="4" w:space="0" w:color="auto"/>
            </w:tcBorders>
          </w:tcPr>
          <w:p w:rsidR="006C24C0" w:rsidRPr="001A2A67" w:rsidRDefault="002C524F" w:rsidP="001A2A67">
            <w:pPr>
              <w:suppressAutoHyphens/>
              <w:bidi w:val="0"/>
              <w:jc w:val="center"/>
              <w:rPr>
                <w:bCs/>
                <w:sz w:val="22"/>
                <w:szCs w:val="22"/>
              </w:rPr>
            </w:pPr>
            <w:r w:rsidRPr="001A2A67">
              <w:rPr>
                <w:bCs/>
                <w:sz w:val="22"/>
                <w:szCs w:val="22"/>
              </w:rPr>
              <w:t>100</w:t>
            </w:r>
          </w:p>
        </w:tc>
        <w:tc>
          <w:tcPr>
            <w:tcW w:w="1426" w:type="dxa"/>
            <w:tcBorders>
              <w:top w:val="single" w:sz="4" w:space="0" w:color="auto"/>
            </w:tcBorders>
          </w:tcPr>
          <w:p w:rsidR="006C24C0" w:rsidRPr="001A2A67" w:rsidRDefault="006C24C0" w:rsidP="001A2A67">
            <w:pPr>
              <w:suppressAutoHyphens/>
              <w:bidi w:val="0"/>
              <w:jc w:val="center"/>
              <w:rPr>
                <w:bCs/>
                <w:sz w:val="22"/>
                <w:szCs w:val="22"/>
              </w:rPr>
            </w:pPr>
          </w:p>
        </w:tc>
        <w:tc>
          <w:tcPr>
            <w:tcW w:w="988" w:type="dxa"/>
            <w:tcBorders>
              <w:top w:val="single" w:sz="4" w:space="0" w:color="auto"/>
            </w:tcBorders>
          </w:tcPr>
          <w:p w:rsidR="006C24C0" w:rsidRPr="001A2A67" w:rsidRDefault="006C24C0" w:rsidP="001A2A67">
            <w:pPr>
              <w:suppressAutoHyphens/>
              <w:bidi w:val="0"/>
              <w:jc w:val="center"/>
              <w:rPr>
                <w:bCs/>
                <w:sz w:val="22"/>
                <w:szCs w:val="22"/>
              </w:rPr>
            </w:pPr>
          </w:p>
        </w:tc>
        <w:tc>
          <w:tcPr>
            <w:tcW w:w="1340" w:type="dxa"/>
            <w:tcBorders>
              <w:top w:val="single" w:sz="4" w:space="0" w:color="auto"/>
            </w:tcBorders>
          </w:tcPr>
          <w:p w:rsidR="006C24C0" w:rsidRPr="001A2A67" w:rsidRDefault="006C24C0" w:rsidP="001A2A67">
            <w:pPr>
              <w:suppressAutoHyphens/>
              <w:bidi w:val="0"/>
              <w:jc w:val="center"/>
              <w:rPr>
                <w:bCs/>
                <w:sz w:val="22"/>
                <w:szCs w:val="22"/>
              </w:rPr>
            </w:pPr>
          </w:p>
        </w:tc>
      </w:tr>
      <w:tr w:rsidR="006C24C0" w:rsidRPr="00391299" w:rsidTr="001A2A67">
        <w:trPr>
          <w:jc w:val="center"/>
        </w:trPr>
        <w:tc>
          <w:tcPr>
            <w:tcW w:w="782" w:type="dxa"/>
          </w:tcPr>
          <w:p w:rsidR="006C24C0" w:rsidRPr="001A2A67" w:rsidRDefault="002C524F" w:rsidP="001A2A67">
            <w:pPr>
              <w:suppressAutoHyphens/>
              <w:bidi w:val="0"/>
              <w:jc w:val="center"/>
              <w:rPr>
                <w:bCs/>
                <w:sz w:val="22"/>
                <w:szCs w:val="22"/>
              </w:rPr>
            </w:pPr>
            <w:r w:rsidRPr="001A2A67">
              <w:rPr>
                <w:bCs/>
                <w:sz w:val="22"/>
                <w:szCs w:val="22"/>
              </w:rPr>
              <w:t>200</w:t>
            </w:r>
          </w:p>
        </w:tc>
        <w:tc>
          <w:tcPr>
            <w:tcW w:w="1426" w:type="dxa"/>
          </w:tcPr>
          <w:p w:rsidR="006C24C0" w:rsidRPr="001A2A67" w:rsidRDefault="006C24C0" w:rsidP="001A2A67">
            <w:pPr>
              <w:suppressAutoHyphens/>
              <w:bidi w:val="0"/>
              <w:jc w:val="center"/>
              <w:rPr>
                <w:bCs/>
                <w:sz w:val="22"/>
                <w:szCs w:val="22"/>
              </w:rPr>
            </w:pPr>
          </w:p>
        </w:tc>
        <w:tc>
          <w:tcPr>
            <w:tcW w:w="988" w:type="dxa"/>
          </w:tcPr>
          <w:p w:rsidR="006C24C0" w:rsidRPr="001A2A67" w:rsidRDefault="006C24C0" w:rsidP="001A2A67">
            <w:pPr>
              <w:suppressAutoHyphens/>
              <w:bidi w:val="0"/>
              <w:jc w:val="center"/>
              <w:rPr>
                <w:bCs/>
                <w:sz w:val="22"/>
                <w:szCs w:val="22"/>
              </w:rPr>
            </w:pPr>
          </w:p>
        </w:tc>
        <w:tc>
          <w:tcPr>
            <w:tcW w:w="1340" w:type="dxa"/>
          </w:tcPr>
          <w:p w:rsidR="006C24C0" w:rsidRPr="001A2A67" w:rsidRDefault="006C24C0" w:rsidP="001A2A67">
            <w:pPr>
              <w:suppressAutoHyphens/>
              <w:bidi w:val="0"/>
              <w:jc w:val="center"/>
              <w:rPr>
                <w:bCs/>
                <w:sz w:val="22"/>
                <w:szCs w:val="22"/>
              </w:rPr>
            </w:pPr>
          </w:p>
        </w:tc>
      </w:tr>
      <w:tr w:rsidR="006C24C0" w:rsidRPr="00391299" w:rsidTr="001A2A67">
        <w:trPr>
          <w:jc w:val="center"/>
        </w:trPr>
        <w:tc>
          <w:tcPr>
            <w:tcW w:w="782" w:type="dxa"/>
          </w:tcPr>
          <w:p w:rsidR="006C24C0" w:rsidRPr="001A2A67" w:rsidRDefault="002C524F" w:rsidP="001A2A67">
            <w:pPr>
              <w:suppressAutoHyphens/>
              <w:bidi w:val="0"/>
              <w:jc w:val="center"/>
              <w:rPr>
                <w:bCs/>
                <w:sz w:val="22"/>
                <w:szCs w:val="22"/>
              </w:rPr>
            </w:pPr>
            <w:r w:rsidRPr="001A2A67">
              <w:rPr>
                <w:bCs/>
                <w:sz w:val="22"/>
                <w:szCs w:val="22"/>
              </w:rPr>
              <w:t>300</w:t>
            </w:r>
          </w:p>
        </w:tc>
        <w:tc>
          <w:tcPr>
            <w:tcW w:w="1426" w:type="dxa"/>
          </w:tcPr>
          <w:p w:rsidR="006C24C0" w:rsidRPr="001A2A67" w:rsidRDefault="006C24C0" w:rsidP="001A2A67">
            <w:pPr>
              <w:suppressAutoHyphens/>
              <w:bidi w:val="0"/>
              <w:jc w:val="center"/>
              <w:rPr>
                <w:bCs/>
                <w:sz w:val="22"/>
                <w:szCs w:val="22"/>
              </w:rPr>
            </w:pPr>
          </w:p>
        </w:tc>
        <w:tc>
          <w:tcPr>
            <w:tcW w:w="988" w:type="dxa"/>
          </w:tcPr>
          <w:p w:rsidR="006C24C0" w:rsidRPr="001A2A67" w:rsidRDefault="006C24C0" w:rsidP="001A2A67">
            <w:pPr>
              <w:suppressAutoHyphens/>
              <w:bidi w:val="0"/>
              <w:jc w:val="center"/>
              <w:rPr>
                <w:bCs/>
                <w:sz w:val="22"/>
                <w:szCs w:val="22"/>
              </w:rPr>
            </w:pPr>
          </w:p>
        </w:tc>
        <w:tc>
          <w:tcPr>
            <w:tcW w:w="1340" w:type="dxa"/>
          </w:tcPr>
          <w:p w:rsidR="006C24C0" w:rsidRPr="001A2A67" w:rsidRDefault="006C24C0" w:rsidP="001A2A67">
            <w:pPr>
              <w:suppressAutoHyphens/>
              <w:bidi w:val="0"/>
              <w:jc w:val="center"/>
              <w:rPr>
                <w:bCs/>
                <w:sz w:val="22"/>
                <w:szCs w:val="22"/>
              </w:rPr>
            </w:pPr>
          </w:p>
        </w:tc>
      </w:tr>
      <w:tr w:rsidR="006C24C0" w:rsidRPr="00391299" w:rsidTr="001A2A67">
        <w:trPr>
          <w:jc w:val="center"/>
        </w:trPr>
        <w:tc>
          <w:tcPr>
            <w:tcW w:w="782" w:type="dxa"/>
          </w:tcPr>
          <w:p w:rsidR="006C24C0" w:rsidRPr="001A2A67" w:rsidRDefault="002C524F" w:rsidP="001A2A67">
            <w:pPr>
              <w:suppressAutoHyphens/>
              <w:bidi w:val="0"/>
              <w:jc w:val="center"/>
              <w:rPr>
                <w:bCs/>
                <w:sz w:val="22"/>
                <w:szCs w:val="22"/>
              </w:rPr>
            </w:pPr>
            <w:r w:rsidRPr="001A2A67">
              <w:rPr>
                <w:bCs/>
                <w:sz w:val="22"/>
                <w:szCs w:val="22"/>
              </w:rPr>
              <w:t>400</w:t>
            </w:r>
          </w:p>
        </w:tc>
        <w:tc>
          <w:tcPr>
            <w:tcW w:w="1426" w:type="dxa"/>
          </w:tcPr>
          <w:p w:rsidR="006C24C0" w:rsidRPr="001A2A67" w:rsidRDefault="006C24C0" w:rsidP="001A2A67">
            <w:pPr>
              <w:suppressAutoHyphens/>
              <w:bidi w:val="0"/>
              <w:jc w:val="center"/>
              <w:rPr>
                <w:bCs/>
                <w:sz w:val="22"/>
                <w:szCs w:val="22"/>
              </w:rPr>
            </w:pPr>
          </w:p>
        </w:tc>
        <w:tc>
          <w:tcPr>
            <w:tcW w:w="988" w:type="dxa"/>
          </w:tcPr>
          <w:p w:rsidR="006C24C0" w:rsidRPr="001A2A67" w:rsidRDefault="006C24C0" w:rsidP="001A2A67">
            <w:pPr>
              <w:suppressAutoHyphens/>
              <w:bidi w:val="0"/>
              <w:jc w:val="center"/>
              <w:rPr>
                <w:bCs/>
                <w:sz w:val="22"/>
                <w:szCs w:val="22"/>
              </w:rPr>
            </w:pPr>
          </w:p>
        </w:tc>
        <w:tc>
          <w:tcPr>
            <w:tcW w:w="1340" w:type="dxa"/>
          </w:tcPr>
          <w:p w:rsidR="006C24C0" w:rsidRPr="001A2A67" w:rsidRDefault="006C24C0" w:rsidP="001A2A67">
            <w:pPr>
              <w:suppressAutoHyphens/>
              <w:bidi w:val="0"/>
              <w:jc w:val="center"/>
              <w:rPr>
                <w:bCs/>
                <w:sz w:val="22"/>
                <w:szCs w:val="22"/>
              </w:rPr>
            </w:pPr>
          </w:p>
        </w:tc>
      </w:tr>
      <w:tr w:rsidR="006C24C0" w:rsidRPr="00391299" w:rsidTr="001A2A67">
        <w:trPr>
          <w:jc w:val="center"/>
        </w:trPr>
        <w:tc>
          <w:tcPr>
            <w:tcW w:w="782" w:type="dxa"/>
          </w:tcPr>
          <w:p w:rsidR="006C24C0" w:rsidRPr="001A2A67" w:rsidRDefault="002C524F" w:rsidP="001A2A67">
            <w:pPr>
              <w:suppressAutoHyphens/>
              <w:bidi w:val="0"/>
              <w:jc w:val="center"/>
              <w:rPr>
                <w:bCs/>
                <w:sz w:val="22"/>
                <w:szCs w:val="22"/>
              </w:rPr>
            </w:pPr>
            <w:r w:rsidRPr="001A2A67">
              <w:rPr>
                <w:bCs/>
                <w:sz w:val="22"/>
                <w:szCs w:val="22"/>
              </w:rPr>
              <w:t>500</w:t>
            </w:r>
          </w:p>
        </w:tc>
        <w:tc>
          <w:tcPr>
            <w:tcW w:w="1426" w:type="dxa"/>
          </w:tcPr>
          <w:p w:rsidR="006C24C0" w:rsidRPr="001A2A67" w:rsidRDefault="006C24C0" w:rsidP="001A2A67">
            <w:pPr>
              <w:suppressAutoHyphens/>
              <w:bidi w:val="0"/>
              <w:jc w:val="center"/>
              <w:rPr>
                <w:bCs/>
                <w:sz w:val="22"/>
                <w:szCs w:val="22"/>
              </w:rPr>
            </w:pPr>
          </w:p>
        </w:tc>
        <w:tc>
          <w:tcPr>
            <w:tcW w:w="988" w:type="dxa"/>
          </w:tcPr>
          <w:p w:rsidR="006C24C0" w:rsidRPr="001A2A67" w:rsidRDefault="006C24C0" w:rsidP="001A2A67">
            <w:pPr>
              <w:suppressAutoHyphens/>
              <w:bidi w:val="0"/>
              <w:jc w:val="center"/>
              <w:rPr>
                <w:bCs/>
                <w:sz w:val="22"/>
                <w:szCs w:val="22"/>
              </w:rPr>
            </w:pPr>
          </w:p>
        </w:tc>
        <w:tc>
          <w:tcPr>
            <w:tcW w:w="1340" w:type="dxa"/>
          </w:tcPr>
          <w:p w:rsidR="006C24C0" w:rsidRPr="001A2A67" w:rsidRDefault="006C24C0" w:rsidP="001A2A67">
            <w:pPr>
              <w:suppressAutoHyphens/>
              <w:bidi w:val="0"/>
              <w:jc w:val="center"/>
              <w:rPr>
                <w:bCs/>
                <w:sz w:val="22"/>
                <w:szCs w:val="22"/>
              </w:rPr>
            </w:pPr>
          </w:p>
        </w:tc>
      </w:tr>
      <w:tr w:rsidR="002C524F" w:rsidRPr="00391299" w:rsidTr="001A2A67">
        <w:trPr>
          <w:jc w:val="center"/>
        </w:trPr>
        <w:tc>
          <w:tcPr>
            <w:tcW w:w="782" w:type="dxa"/>
            <w:tcBorders>
              <w:bottom w:val="single" w:sz="4" w:space="0" w:color="auto"/>
            </w:tcBorders>
          </w:tcPr>
          <w:p w:rsidR="002C524F" w:rsidRPr="001A2A67" w:rsidRDefault="002C524F" w:rsidP="001A2A67">
            <w:pPr>
              <w:suppressAutoHyphens/>
              <w:bidi w:val="0"/>
              <w:jc w:val="center"/>
              <w:rPr>
                <w:bCs/>
                <w:sz w:val="22"/>
                <w:szCs w:val="22"/>
              </w:rPr>
            </w:pPr>
            <w:r w:rsidRPr="001A2A67">
              <w:rPr>
                <w:bCs/>
                <w:sz w:val="22"/>
                <w:szCs w:val="22"/>
              </w:rPr>
              <w:t>600</w:t>
            </w:r>
          </w:p>
        </w:tc>
        <w:tc>
          <w:tcPr>
            <w:tcW w:w="1426" w:type="dxa"/>
            <w:tcBorders>
              <w:bottom w:val="single" w:sz="4" w:space="0" w:color="auto"/>
            </w:tcBorders>
          </w:tcPr>
          <w:p w:rsidR="002C524F" w:rsidRPr="001A2A67" w:rsidRDefault="002C524F" w:rsidP="001A2A67">
            <w:pPr>
              <w:suppressAutoHyphens/>
              <w:bidi w:val="0"/>
              <w:jc w:val="center"/>
              <w:rPr>
                <w:bCs/>
                <w:sz w:val="22"/>
                <w:szCs w:val="22"/>
              </w:rPr>
            </w:pPr>
          </w:p>
        </w:tc>
        <w:tc>
          <w:tcPr>
            <w:tcW w:w="988" w:type="dxa"/>
            <w:tcBorders>
              <w:bottom w:val="single" w:sz="4" w:space="0" w:color="auto"/>
            </w:tcBorders>
          </w:tcPr>
          <w:p w:rsidR="002C524F" w:rsidRPr="001A2A67" w:rsidRDefault="002C524F" w:rsidP="001A2A67">
            <w:pPr>
              <w:suppressAutoHyphens/>
              <w:bidi w:val="0"/>
              <w:jc w:val="center"/>
              <w:rPr>
                <w:bCs/>
                <w:sz w:val="22"/>
                <w:szCs w:val="22"/>
              </w:rPr>
            </w:pPr>
          </w:p>
        </w:tc>
        <w:tc>
          <w:tcPr>
            <w:tcW w:w="1340" w:type="dxa"/>
            <w:tcBorders>
              <w:bottom w:val="single" w:sz="4" w:space="0" w:color="auto"/>
            </w:tcBorders>
          </w:tcPr>
          <w:p w:rsidR="002C524F" w:rsidRPr="001A2A67" w:rsidRDefault="002C524F" w:rsidP="001A2A67">
            <w:pPr>
              <w:suppressAutoHyphens/>
              <w:bidi w:val="0"/>
              <w:jc w:val="center"/>
              <w:rPr>
                <w:bCs/>
                <w:sz w:val="22"/>
                <w:szCs w:val="22"/>
              </w:rPr>
            </w:pPr>
          </w:p>
        </w:tc>
      </w:tr>
    </w:tbl>
    <w:p w:rsidR="006C24C0" w:rsidRPr="00391299" w:rsidRDefault="006C24C0" w:rsidP="002C524F">
      <w:pPr>
        <w:bidi w:val="0"/>
        <w:jc w:val="center"/>
      </w:pPr>
    </w:p>
    <w:p w:rsidR="00391299" w:rsidRDefault="00391299" w:rsidP="00F85BD0">
      <w:pPr>
        <w:bidi w:val="0"/>
        <w:jc w:val="both"/>
        <w:rPr>
          <w:b/>
        </w:rPr>
      </w:pPr>
    </w:p>
    <w:p w:rsidR="00391299" w:rsidRDefault="00391299" w:rsidP="00391299">
      <w:pPr>
        <w:bidi w:val="0"/>
        <w:jc w:val="both"/>
        <w:rPr>
          <w:b/>
        </w:rPr>
      </w:pPr>
    </w:p>
    <w:p w:rsidR="006C24C0" w:rsidRPr="00391299" w:rsidRDefault="006C24C0" w:rsidP="00391299">
      <w:pPr>
        <w:bidi w:val="0"/>
        <w:jc w:val="both"/>
        <w:rPr>
          <w:b/>
        </w:rPr>
      </w:pPr>
      <w:smartTag w:uri="urn:schemas-microsoft-com:office:smarttags" w:element="place">
        <w:r w:rsidRPr="00391299">
          <w:rPr>
            <w:b/>
          </w:rPr>
          <w:t>Cam</w:t>
        </w:r>
      </w:smartTag>
      <w:r w:rsidRPr="00391299">
        <w:rPr>
          <w:b/>
        </w:rPr>
        <w:t xml:space="preserve"> profile analysis</w:t>
      </w:r>
    </w:p>
    <w:p w:rsidR="006C24C0" w:rsidRPr="00391299" w:rsidRDefault="006C24C0" w:rsidP="00C5251B">
      <w:pPr>
        <w:bidi w:val="0"/>
        <w:jc w:val="both"/>
      </w:pPr>
      <w:r w:rsidRPr="00391299">
        <w:t>From</w:t>
      </w:r>
      <w:r w:rsidR="002C524F">
        <w:t xml:space="preserve"> Fig. </w:t>
      </w:r>
      <w:r w:rsidR="002C524F" w:rsidRPr="002C524F">
        <w:rPr>
          <w:color w:val="FF0000"/>
        </w:rPr>
        <w:t>xxxxxx</w:t>
      </w:r>
      <w:r w:rsidRPr="00391299">
        <w:t>, it show</w:t>
      </w:r>
      <w:r w:rsidR="0004095F" w:rsidRPr="00391299">
        <w:t>s</w:t>
      </w:r>
      <w:r w:rsidRPr="00391299">
        <w:t xml:space="preserve"> </w:t>
      </w:r>
      <w:r w:rsidR="00C5251B" w:rsidRPr="00391299">
        <w:t>a little difference</w:t>
      </w:r>
      <w:r w:rsidRPr="00391299">
        <w:t xml:space="preserve"> between graphical method and </w:t>
      </w:r>
      <w:r w:rsidR="0004095F" w:rsidRPr="00391299">
        <w:t>experimental method</w:t>
      </w:r>
      <w:r w:rsidRPr="00391299">
        <w:t>. It may occur when reconstruction of cam profile between actual cam com</w:t>
      </w:r>
      <w:r w:rsidR="0004095F" w:rsidRPr="00391299">
        <w:t>pare to experimental data</w:t>
      </w:r>
      <w:r w:rsidRPr="00391299">
        <w:t>. But from analysis, it show</w:t>
      </w:r>
      <w:r w:rsidR="0004095F" w:rsidRPr="00391299">
        <w:t>s</w:t>
      </w:r>
      <w:r w:rsidRPr="00391299">
        <w:t xml:space="preserve"> the small different between ac</w:t>
      </w:r>
      <w:r w:rsidR="0004095F" w:rsidRPr="00391299">
        <w:t>tual cam and experimental data of</w:t>
      </w:r>
      <w:r w:rsidRPr="00391299">
        <w:t xml:space="preserve"> construction cam. </w:t>
      </w:r>
    </w:p>
    <w:p w:rsidR="00C5251B" w:rsidRPr="00391299" w:rsidRDefault="00401EF1" w:rsidP="002C524F">
      <w:pPr>
        <w:bidi w:val="0"/>
        <w:jc w:val="center"/>
      </w:pPr>
      <w:r>
        <w:rPr>
          <w:noProof/>
        </w:rPr>
        <w:drawing>
          <wp:inline distT="0" distB="0" distL="0" distR="0">
            <wp:extent cx="2743200" cy="2881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881630"/>
                    </a:xfrm>
                    <a:prstGeom prst="rect">
                      <a:avLst/>
                    </a:prstGeom>
                    <a:noFill/>
                    <a:ln>
                      <a:noFill/>
                    </a:ln>
                  </pic:spPr>
                </pic:pic>
              </a:graphicData>
            </a:graphic>
          </wp:inline>
        </w:drawing>
      </w:r>
    </w:p>
    <w:p w:rsidR="00C5251B" w:rsidRPr="00391299" w:rsidRDefault="002C524F" w:rsidP="002C524F">
      <w:pPr>
        <w:bidi w:val="0"/>
        <w:jc w:val="center"/>
      </w:pPr>
      <w:r>
        <w:t xml:space="preserve">Figure </w:t>
      </w:r>
      <w:r w:rsidRPr="002C524F">
        <w:rPr>
          <w:color w:val="FF0000"/>
        </w:rPr>
        <w:t>xxxxxx</w:t>
      </w:r>
      <w:r w:rsidR="00C5251B" w:rsidRPr="00391299">
        <w:t>. Comparison of cam profile between graphical and experimental methods</w:t>
      </w:r>
    </w:p>
    <w:p w:rsidR="00C5251B" w:rsidRPr="00391299" w:rsidRDefault="00C5251B" w:rsidP="00C5251B">
      <w:pPr>
        <w:bidi w:val="0"/>
        <w:jc w:val="both"/>
      </w:pPr>
    </w:p>
    <w:p w:rsidR="006C24C0" w:rsidRPr="00391299" w:rsidRDefault="006C24C0" w:rsidP="002C524F">
      <w:pPr>
        <w:bidi w:val="0"/>
        <w:ind w:firstLine="360"/>
        <w:jc w:val="both"/>
      </w:pPr>
      <w:r w:rsidRPr="00391299">
        <w:t>From com</w:t>
      </w:r>
      <w:r w:rsidR="004B3C41" w:rsidRPr="00391299">
        <w:t>parison between graphical</w:t>
      </w:r>
      <w:r w:rsidRPr="00391299">
        <w:t xml:space="preserve"> and experimental method</w:t>
      </w:r>
      <w:r w:rsidR="004B3C41" w:rsidRPr="00391299">
        <w:t>s</w:t>
      </w:r>
      <w:r w:rsidR="002C524F">
        <w:t xml:space="preserve">, …………. </w:t>
      </w:r>
      <w:r w:rsidR="002C524F" w:rsidRPr="002C524F">
        <w:rPr>
          <w:i/>
          <w:iCs/>
          <w:color w:val="FF0000"/>
        </w:rPr>
        <w:t>discussion</w:t>
      </w:r>
    </w:p>
    <w:p w:rsidR="00DF7134" w:rsidRPr="00391299" w:rsidRDefault="00DF7134" w:rsidP="00DF7134">
      <w:pPr>
        <w:bidi w:val="0"/>
        <w:jc w:val="both"/>
        <w:rPr>
          <w:bCs/>
        </w:rPr>
      </w:pPr>
    </w:p>
    <w:p w:rsidR="00F32DF8" w:rsidRPr="00391299" w:rsidRDefault="00F32DF8" w:rsidP="002C524F">
      <w:pPr>
        <w:bidi w:val="0"/>
        <w:jc w:val="center"/>
        <w:rPr>
          <w:bCs/>
        </w:rPr>
      </w:pPr>
      <w:r w:rsidRPr="00391299">
        <w:rPr>
          <w:bCs/>
        </w:rPr>
        <w:t>Table 2. Error occur during the experiment compare to graphical methods</w:t>
      </w:r>
    </w:p>
    <w:tbl>
      <w:tblPr>
        <w:tblW w:w="0" w:type="auto"/>
        <w:jc w:val="center"/>
        <w:tblLook w:val="01E0" w:firstRow="1" w:lastRow="1" w:firstColumn="1" w:lastColumn="1" w:noHBand="0" w:noVBand="0"/>
      </w:tblPr>
      <w:tblGrid>
        <w:gridCol w:w="768"/>
        <w:gridCol w:w="1434"/>
        <w:gridCol w:w="986"/>
        <w:gridCol w:w="1348"/>
      </w:tblGrid>
      <w:tr w:rsidR="00F32DF8" w:rsidRPr="00391299" w:rsidTr="001A2A67">
        <w:trPr>
          <w:jc w:val="center"/>
        </w:trPr>
        <w:tc>
          <w:tcPr>
            <w:tcW w:w="768" w:type="dxa"/>
            <w:tcBorders>
              <w:top w:val="single" w:sz="4" w:space="0" w:color="auto"/>
              <w:bottom w:val="single" w:sz="4" w:space="0" w:color="auto"/>
            </w:tcBorders>
          </w:tcPr>
          <w:p w:rsidR="00F32DF8" w:rsidRPr="001A2A67" w:rsidRDefault="00F32DF8" w:rsidP="001A2A67">
            <w:pPr>
              <w:suppressAutoHyphens/>
              <w:bidi w:val="0"/>
              <w:jc w:val="center"/>
              <w:rPr>
                <w:bCs/>
                <w:sz w:val="22"/>
                <w:szCs w:val="22"/>
              </w:rPr>
            </w:pPr>
            <w:r w:rsidRPr="001A2A67">
              <w:rPr>
                <w:bCs/>
                <w:sz w:val="22"/>
                <w:szCs w:val="22"/>
              </w:rPr>
              <w:t>Speed (rpm)</w:t>
            </w:r>
          </w:p>
        </w:tc>
        <w:tc>
          <w:tcPr>
            <w:tcW w:w="1434" w:type="dxa"/>
            <w:tcBorders>
              <w:top w:val="single" w:sz="4" w:space="0" w:color="auto"/>
              <w:bottom w:val="single" w:sz="4" w:space="0" w:color="auto"/>
            </w:tcBorders>
          </w:tcPr>
          <w:p w:rsidR="00F32DF8" w:rsidRPr="001A2A67" w:rsidRDefault="00F32DF8" w:rsidP="001A2A67">
            <w:pPr>
              <w:suppressAutoHyphens/>
              <w:bidi w:val="0"/>
              <w:jc w:val="center"/>
              <w:rPr>
                <w:bCs/>
                <w:sz w:val="22"/>
                <w:szCs w:val="22"/>
              </w:rPr>
            </w:pPr>
            <w:r w:rsidRPr="001A2A67">
              <w:rPr>
                <w:bCs/>
                <w:sz w:val="22"/>
                <w:szCs w:val="22"/>
              </w:rPr>
              <w:t>Displacement (%)</w:t>
            </w:r>
          </w:p>
        </w:tc>
        <w:tc>
          <w:tcPr>
            <w:tcW w:w="986" w:type="dxa"/>
            <w:tcBorders>
              <w:top w:val="single" w:sz="4" w:space="0" w:color="auto"/>
              <w:bottom w:val="single" w:sz="4" w:space="0" w:color="auto"/>
            </w:tcBorders>
          </w:tcPr>
          <w:p w:rsidR="00F32DF8" w:rsidRPr="001A2A67" w:rsidRDefault="00F32DF8" w:rsidP="001A2A67">
            <w:pPr>
              <w:suppressAutoHyphens/>
              <w:bidi w:val="0"/>
              <w:jc w:val="center"/>
              <w:rPr>
                <w:bCs/>
                <w:sz w:val="22"/>
                <w:szCs w:val="22"/>
              </w:rPr>
            </w:pPr>
            <w:r w:rsidRPr="001A2A67">
              <w:rPr>
                <w:bCs/>
                <w:sz w:val="22"/>
                <w:szCs w:val="22"/>
              </w:rPr>
              <w:t>Velocity (%)</w:t>
            </w:r>
          </w:p>
        </w:tc>
        <w:tc>
          <w:tcPr>
            <w:tcW w:w="1348" w:type="dxa"/>
            <w:tcBorders>
              <w:top w:val="single" w:sz="4" w:space="0" w:color="auto"/>
              <w:bottom w:val="single" w:sz="4" w:space="0" w:color="auto"/>
            </w:tcBorders>
          </w:tcPr>
          <w:p w:rsidR="00F32DF8" w:rsidRPr="001A2A67" w:rsidRDefault="00F32DF8" w:rsidP="001A2A67">
            <w:pPr>
              <w:suppressAutoHyphens/>
              <w:bidi w:val="0"/>
              <w:jc w:val="center"/>
              <w:rPr>
                <w:bCs/>
                <w:sz w:val="22"/>
                <w:szCs w:val="22"/>
              </w:rPr>
            </w:pPr>
            <w:r w:rsidRPr="001A2A67">
              <w:rPr>
                <w:bCs/>
                <w:sz w:val="22"/>
                <w:szCs w:val="22"/>
              </w:rPr>
              <w:t>Acceleration (%)</w:t>
            </w:r>
          </w:p>
        </w:tc>
      </w:tr>
      <w:tr w:rsidR="00F32DF8" w:rsidRPr="00391299" w:rsidTr="001A2A67">
        <w:trPr>
          <w:jc w:val="center"/>
        </w:trPr>
        <w:tc>
          <w:tcPr>
            <w:tcW w:w="768" w:type="dxa"/>
            <w:tcBorders>
              <w:top w:val="single" w:sz="4" w:space="0" w:color="auto"/>
            </w:tcBorders>
          </w:tcPr>
          <w:p w:rsidR="00F32DF8" w:rsidRPr="001A2A67" w:rsidRDefault="002C524F" w:rsidP="001A2A67">
            <w:pPr>
              <w:widowControl w:val="0"/>
              <w:suppressAutoHyphens/>
              <w:bidi w:val="0"/>
              <w:jc w:val="center"/>
              <w:rPr>
                <w:sz w:val="22"/>
                <w:szCs w:val="22"/>
              </w:rPr>
            </w:pPr>
            <w:r w:rsidRPr="001A2A67">
              <w:rPr>
                <w:sz w:val="22"/>
                <w:szCs w:val="22"/>
              </w:rPr>
              <w:t>100</w:t>
            </w:r>
          </w:p>
        </w:tc>
        <w:tc>
          <w:tcPr>
            <w:tcW w:w="1434" w:type="dxa"/>
            <w:tcBorders>
              <w:top w:val="single" w:sz="4" w:space="0" w:color="auto"/>
            </w:tcBorders>
          </w:tcPr>
          <w:p w:rsidR="00F32DF8" w:rsidRPr="001A2A67" w:rsidRDefault="00F32DF8" w:rsidP="001A2A67">
            <w:pPr>
              <w:widowControl w:val="0"/>
              <w:suppressAutoHyphens/>
              <w:bidi w:val="0"/>
              <w:jc w:val="center"/>
              <w:rPr>
                <w:sz w:val="22"/>
                <w:szCs w:val="22"/>
              </w:rPr>
            </w:pPr>
          </w:p>
        </w:tc>
        <w:tc>
          <w:tcPr>
            <w:tcW w:w="986" w:type="dxa"/>
            <w:tcBorders>
              <w:top w:val="single" w:sz="4" w:space="0" w:color="auto"/>
            </w:tcBorders>
          </w:tcPr>
          <w:p w:rsidR="00F32DF8" w:rsidRPr="001A2A67" w:rsidRDefault="00F32DF8" w:rsidP="001A2A67">
            <w:pPr>
              <w:widowControl w:val="0"/>
              <w:suppressAutoHyphens/>
              <w:bidi w:val="0"/>
              <w:jc w:val="center"/>
              <w:rPr>
                <w:sz w:val="22"/>
                <w:szCs w:val="22"/>
              </w:rPr>
            </w:pPr>
          </w:p>
        </w:tc>
        <w:tc>
          <w:tcPr>
            <w:tcW w:w="1348" w:type="dxa"/>
            <w:tcBorders>
              <w:top w:val="single" w:sz="4" w:space="0" w:color="auto"/>
            </w:tcBorders>
          </w:tcPr>
          <w:p w:rsidR="00F32DF8" w:rsidRPr="001A2A67" w:rsidRDefault="00F32DF8" w:rsidP="001A2A67">
            <w:pPr>
              <w:widowControl w:val="0"/>
              <w:suppressAutoHyphens/>
              <w:bidi w:val="0"/>
              <w:jc w:val="center"/>
              <w:rPr>
                <w:sz w:val="22"/>
                <w:szCs w:val="22"/>
              </w:rPr>
            </w:pPr>
          </w:p>
        </w:tc>
      </w:tr>
      <w:tr w:rsidR="00F32DF8" w:rsidRPr="00391299" w:rsidTr="001A2A67">
        <w:trPr>
          <w:jc w:val="center"/>
        </w:trPr>
        <w:tc>
          <w:tcPr>
            <w:tcW w:w="768" w:type="dxa"/>
          </w:tcPr>
          <w:p w:rsidR="00F32DF8" w:rsidRPr="001A2A67" w:rsidRDefault="002C524F" w:rsidP="001A2A67">
            <w:pPr>
              <w:widowControl w:val="0"/>
              <w:suppressAutoHyphens/>
              <w:bidi w:val="0"/>
              <w:jc w:val="center"/>
              <w:rPr>
                <w:sz w:val="22"/>
                <w:szCs w:val="22"/>
              </w:rPr>
            </w:pPr>
            <w:r w:rsidRPr="001A2A67">
              <w:rPr>
                <w:sz w:val="22"/>
                <w:szCs w:val="22"/>
              </w:rPr>
              <w:t>200</w:t>
            </w:r>
          </w:p>
        </w:tc>
        <w:tc>
          <w:tcPr>
            <w:tcW w:w="1434" w:type="dxa"/>
          </w:tcPr>
          <w:p w:rsidR="00F32DF8" w:rsidRPr="001A2A67" w:rsidRDefault="00F32DF8" w:rsidP="001A2A67">
            <w:pPr>
              <w:widowControl w:val="0"/>
              <w:suppressAutoHyphens/>
              <w:bidi w:val="0"/>
              <w:jc w:val="center"/>
              <w:rPr>
                <w:sz w:val="22"/>
                <w:szCs w:val="22"/>
              </w:rPr>
            </w:pPr>
          </w:p>
        </w:tc>
        <w:tc>
          <w:tcPr>
            <w:tcW w:w="986" w:type="dxa"/>
          </w:tcPr>
          <w:p w:rsidR="00F32DF8" w:rsidRPr="001A2A67" w:rsidRDefault="00F32DF8" w:rsidP="001A2A67">
            <w:pPr>
              <w:widowControl w:val="0"/>
              <w:suppressAutoHyphens/>
              <w:bidi w:val="0"/>
              <w:jc w:val="center"/>
              <w:rPr>
                <w:sz w:val="22"/>
                <w:szCs w:val="22"/>
              </w:rPr>
            </w:pPr>
          </w:p>
        </w:tc>
        <w:tc>
          <w:tcPr>
            <w:tcW w:w="1348" w:type="dxa"/>
          </w:tcPr>
          <w:p w:rsidR="00F32DF8" w:rsidRPr="001A2A67" w:rsidRDefault="00F32DF8" w:rsidP="001A2A67">
            <w:pPr>
              <w:widowControl w:val="0"/>
              <w:suppressAutoHyphens/>
              <w:bidi w:val="0"/>
              <w:jc w:val="center"/>
              <w:rPr>
                <w:sz w:val="22"/>
                <w:szCs w:val="22"/>
              </w:rPr>
            </w:pPr>
          </w:p>
        </w:tc>
      </w:tr>
      <w:tr w:rsidR="00F32DF8" w:rsidRPr="00391299" w:rsidTr="001A2A67">
        <w:trPr>
          <w:jc w:val="center"/>
        </w:trPr>
        <w:tc>
          <w:tcPr>
            <w:tcW w:w="768" w:type="dxa"/>
          </w:tcPr>
          <w:p w:rsidR="00F32DF8" w:rsidRPr="001A2A67" w:rsidRDefault="002C524F" w:rsidP="001A2A67">
            <w:pPr>
              <w:widowControl w:val="0"/>
              <w:suppressAutoHyphens/>
              <w:bidi w:val="0"/>
              <w:jc w:val="center"/>
              <w:rPr>
                <w:sz w:val="22"/>
                <w:szCs w:val="22"/>
              </w:rPr>
            </w:pPr>
            <w:r w:rsidRPr="001A2A67">
              <w:rPr>
                <w:sz w:val="22"/>
                <w:szCs w:val="22"/>
              </w:rPr>
              <w:lastRenderedPageBreak/>
              <w:t>300</w:t>
            </w:r>
          </w:p>
        </w:tc>
        <w:tc>
          <w:tcPr>
            <w:tcW w:w="1434" w:type="dxa"/>
          </w:tcPr>
          <w:p w:rsidR="00F32DF8" w:rsidRPr="001A2A67" w:rsidRDefault="00F32DF8" w:rsidP="001A2A67">
            <w:pPr>
              <w:suppressAutoHyphens/>
              <w:bidi w:val="0"/>
              <w:jc w:val="center"/>
              <w:rPr>
                <w:sz w:val="22"/>
                <w:szCs w:val="22"/>
              </w:rPr>
            </w:pPr>
          </w:p>
        </w:tc>
        <w:tc>
          <w:tcPr>
            <w:tcW w:w="986" w:type="dxa"/>
          </w:tcPr>
          <w:p w:rsidR="00F32DF8" w:rsidRPr="001A2A67" w:rsidRDefault="00F32DF8" w:rsidP="001A2A67">
            <w:pPr>
              <w:widowControl w:val="0"/>
              <w:suppressAutoHyphens/>
              <w:bidi w:val="0"/>
              <w:jc w:val="center"/>
              <w:rPr>
                <w:sz w:val="22"/>
                <w:szCs w:val="22"/>
              </w:rPr>
            </w:pPr>
          </w:p>
        </w:tc>
        <w:tc>
          <w:tcPr>
            <w:tcW w:w="1348" w:type="dxa"/>
          </w:tcPr>
          <w:p w:rsidR="00F32DF8" w:rsidRPr="001A2A67" w:rsidRDefault="00F32DF8" w:rsidP="001A2A67">
            <w:pPr>
              <w:widowControl w:val="0"/>
              <w:suppressAutoHyphens/>
              <w:bidi w:val="0"/>
              <w:jc w:val="center"/>
              <w:rPr>
                <w:sz w:val="22"/>
                <w:szCs w:val="22"/>
              </w:rPr>
            </w:pPr>
          </w:p>
        </w:tc>
      </w:tr>
      <w:tr w:rsidR="00F32DF8" w:rsidRPr="00391299" w:rsidTr="001A2A67">
        <w:trPr>
          <w:jc w:val="center"/>
        </w:trPr>
        <w:tc>
          <w:tcPr>
            <w:tcW w:w="768" w:type="dxa"/>
          </w:tcPr>
          <w:p w:rsidR="00F32DF8" w:rsidRPr="001A2A67" w:rsidRDefault="002C524F" w:rsidP="001A2A67">
            <w:pPr>
              <w:widowControl w:val="0"/>
              <w:suppressAutoHyphens/>
              <w:bidi w:val="0"/>
              <w:jc w:val="center"/>
              <w:rPr>
                <w:sz w:val="22"/>
                <w:szCs w:val="22"/>
              </w:rPr>
            </w:pPr>
            <w:r w:rsidRPr="001A2A67">
              <w:rPr>
                <w:sz w:val="22"/>
                <w:szCs w:val="22"/>
              </w:rPr>
              <w:t>400</w:t>
            </w:r>
          </w:p>
        </w:tc>
        <w:tc>
          <w:tcPr>
            <w:tcW w:w="1434" w:type="dxa"/>
          </w:tcPr>
          <w:p w:rsidR="00F32DF8" w:rsidRPr="001A2A67" w:rsidRDefault="00F32DF8" w:rsidP="001A2A67">
            <w:pPr>
              <w:suppressAutoHyphens/>
              <w:bidi w:val="0"/>
              <w:jc w:val="center"/>
              <w:rPr>
                <w:sz w:val="22"/>
                <w:szCs w:val="22"/>
              </w:rPr>
            </w:pPr>
          </w:p>
        </w:tc>
        <w:tc>
          <w:tcPr>
            <w:tcW w:w="986" w:type="dxa"/>
          </w:tcPr>
          <w:p w:rsidR="00F32DF8" w:rsidRPr="001A2A67" w:rsidRDefault="00F32DF8" w:rsidP="001A2A67">
            <w:pPr>
              <w:widowControl w:val="0"/>
              <w:suppressAutoHyphens/>
              <w:bidi w:val="0"/>
              <w:jc w:val="center"/>
              <w:rPr>
                <w:sz w:val="22"/>
                <w:szCs w:val="22"/>
              </w:rPr>
            </w:pPr>
          </w:p>
        </w:tc>
        <w:tc>
          <w:tcPr>
            <w:tcW w:w="1348" w:type="dxa"/>
          </w:tcPr>
          <w:p w:rsidR="00F32DF8" w:rsidRPr="001A2A67" w:rsidRDefault="00F32DF8" w:rsidP="001A2A67">
            <w:pPr>
              <w:widowControl w:val="0"/>
              <w:suppressAutoHyphens/>
              <w:bidi w:val="0"/>
              <w:jc w:val="center"/>
              <w:rPr>
                <w:sz w:val="22"/>
                <w:szCs w:val="22"/>
              </w:rPr>
            </w:pPr>
          </w:p>
        </w:tc>
      </w:tr>
      <w:tr w:rsidR="00F32DF8" w:rsidRPr="00391299" w:rsidTr="001A2A67">
        <w:trPr>
          <w:jc w:val="center"/>
        </w:trPr>
        <w:tc>
          <w:tcPr>
            <w:tcW w:w="768" w:type="dxa"/>
          </w:tcPr>
          <w:p w:rsidR="00F32DF8" w:rsidRPr="001A2A67" w:rsidRDefault="002C524F" w:rsidP="001A2A67">
            <w:pPr>
              <w:widowControl w:val="0"/>
              <w:suppressAutoHyphens/>
              <w:bidi w:val="0"/>
              <w:jc w:val="center"/>
              <w:rPr>
                <w:sz w:val="22"/>
                <w:szCs w:val="22"/>
              </w:rPr>
            </w:pPr>
            <w:r w:rsidRPr="001A2A67">
              <w:rPr>
                <w:sz w:val="22"/>
                <w:szCs w:val="22"/>
              </w:rPr>
              <w:t>500</w:t>
            </w:r>
          </w:p>
        </w:tc>
        <w:tc>
          <w:tcPr>
            <w:tcW w:w="1434" w:type="dxa"/>
          </w:tcPr>
          <w:p w:rsidR="00F32DF8" w:rsidRPr="001A2A67" w:rsidRDefault="00F32DF8" w:rsidP="001A2A67">
            <w:pPr>
              <w:suppressAutoHyphens/>
              <w:bidi w:val="0"/>
              <w:jc w:val="center"/>
              <w:rPr>
                <w:sz w:val="22"/>
                <w:szCs w:val="22"/>
              </w:rPr>
            </w:pPr>
          </w:p>
        </w:tc>
        <w:tc>
          <w:tcPr>
            <w:tcW w:w="986" w:type="dxa"/>
          </w:tcPr>
          <w:p w:rsidR="00F32DF8" w:rsidRPr="001A2A67" w:rsidRDefault="00F32DF8" w:rsidP="001A2A67">
            <w:pPr>
              <w:widowControl w:val="0"/>
              <w:suppressAutoHyphens/>
              <w:bidi w:val="0"/>
              <w:jc w:val="center"/>
              <w:rPr>
                <w:sz w:val="22"/>
                <w:szCs w:val="22"/>
              </w:rPr>
            </w:pPr>
          </w:p>
        </w:tc>
        <w:tc>
          <w:tcPr>
            <w:tcW w:w="1348" w:type="dxa"/>
          </w:tcPr>
          <w:p w:rsidR="00F32DF8" w:rsidRPr="001A2A67" w:rsidRDefault="00F32DF8" w:rsidP="001A2A67">
            <w:pPr>
              <w:widowControl w:val="0"/>
              <w:suppressAutoHyphens/>
              <w:bidi w:val="0"/>
              <w:jc w:val="center"/>
              <w:rPr>
                <w:sz w:val="22"/>
                <w:szCs w:val="22"/>
              </w:rPr>
            </w:pPr>
          </w:p>
        </w:tc>
      </w:tr>
      <w:tr w:rsidR="002C524F" w:rsidRPr="00391299" w:rsidTr="001A2A67">
        <w:trPr>
          <w:jc w:val="center"/>
        </w:trPr>
        <w:tc>
          <w:tcPr>
            <w:tcW w:w="768" w:type="dxa"/>
            <w:tcBorders>
              <w:bottom w:val="single" w:sz="4" w:space="0" w:color="auto"/>
            </w:tcBorders>
          </w:tcPr>
          <w:p w:rsidR="002C524F" w:rsidRPr="001A2A67" w:rsidRDefault="002C524F" w:rsidP="001A2A67">
            <w:pPr>
              <w:widowControl w:val="0"/>
              <w:suppressAutoHyphens/>
              <w:bidi w:val="0"/>
              <w:jc w:val="center"/>
              <w:rPr>
                <w:sz w:val="22"/>
                <w:szCs w:val="22"/>
              </w:rPr>
            </w:pPr>
            <w:r w:rsidRPr="001A2A67">
              <w:rPr>
                <w:sz w:val="22"/>
                <w:szCs w:val="22"/>
              </w:rPr>
              <w:t>600</w:t>
            </w:r>
          </w:p>
        </w:tc>
        <w:tc>
          <w:tcPr>
            <w:tcW w:w="1434" w:type="dxa"/>
            <w:tcBorders>
              <w:bottom w:val="single" w:sz="4" w:space="0" w:color="auto"/>
            </w:tcBorders>
          </w:tcPr>
          <w:p w:rsidR="002C524F" w:rsidRPr="001A2A67" w:rsidRDefault="002C524F" w:rsidP="001A2A67">
            <w:pPr>
              <w:suppressAutoHyphens/>
              <w:bidi w:val="0"/>
              <w:jc w:val="center"/>
              <w:rPr>
                <w:sz w:val="22"/>
                <w:szCs w:val="22"/>
              </w:rPr>
            </w:pPr>
          </w:p>
        </w:tc>
        <w:tc>
          <w:tcPr>
            <w:tcW w:w="986" w:type="dxa"/>
            <w:tcBorders>
              <w:bottom w:val="single" w:sz="4" w:space="0" w:color="auto"/>
            </w:tcBorders>
          </w:tcPr>
          <w:p w:rsidR="002C524F" w:rsidRPr="001A2A67" w:rsidRDefault="002C524F" w:rsidP="001A2A67">
            <w:pPr>
              <w:widowControl w:val="0"/>
              <w:suppressAutoHyphens/>
              <w:bidi w:val="0"/>
              <w:jc w:val="center"/>
              <w:rPr>
                <w:sz w:val="22"/>
                <w:szCs w:val="22"/>
              </w:rPr>
            </w:pPr>
          </w:p>
        </w:tc>
        <w:tc>
          <w:tcPr>
            <w:tcW w:w="1348" w:type="dxa"/>
            <w:tcBorders>
              <w:bottom w:val="single" w:sz="4" w:space="0" w:color="auto"/>
            </w:tcBorders>
          </w:tcPr>
          <w:p w:rsidR="002C524F" w:rsidRPr="001A2A67" w:rsidRDefault="002C524F" w:rsidP="001A2A67">
            <w:pPr>
              <w:widowControl w:val="0"/>
              <w:suppressAutoHyphens/>
              <w:bidi w:val="0"/>
              <w:jc w:val="center"/>
              <w:rPr>
                <w:sz w:val="22"/>
                <w:szCs w:val="22"/>
              </w:rPr>
            </w:pPr>
          </w:p>
        </w:tc>
      </w:tr>
    </w:tbl>
    <w:p w:rsidR="00F32DF8" w:rsidRPr="00391299" w:rsidRDefault="00F32DF8" w:rsidP="00F32DF8">
      <w:pPr>
        <w:widowControl w:val="0"/>
        <w:bidi w:val="0"/>
        <w:ind w:firstLine="360"/>
        <w:jc w:val="both"/>
      </w:pPr>
    </w:p>
    <w:p w:rsidR="00180C96" w:rsidRDefault="00180C96" w:rsidP="00391299">
      <w:pPr>
        <w:widowControl w:val="0"/>
        <w:bidi w:val="0"/>
        <w:ind w:firstLine="360"/>
        <w:jc w:val="both"/>
      </w:pPr>
    </w:p>
    <w:p w:rsidR="00391299" w:rsidRPr="00391299" w:rsidRDefault="00391299" w:rsidP="002C524F">
      <w:pPr>
        <w:widowControl w:val="0"/>
        <w:bidi w:val="0"/>
        <w:ind w:firstLine="360"/>
        <w:jc w:val="both"/>
      </w:pPr>
      <w:r w:rsidRPr="00391299">
        <w:t>The detail of the percentage errors between graphical and experimental methods had been summarized</w:t>
      </w:r>
      <w:r w:rsidR="002C524F">
        <w:t xml:space="preserve">………….. </w:t>
      </w:r>
      <w:r w:rsidR="002C524F" w:rsidRPr="002C524F">
        <w:rPr>
          <w:i/>
          <w:iCs/>
          <w:color w:val="FF0000"/>
        </w:rPr>
        <w:t xml:space="preserve">discussion </w:t>
      </w:r>
    </w:p>
    <w:p w:rsidR="00F32DF8" w:rsidRDefault="00F32DF8" w:rsidP="00F32DF8">
      <w:pPr>
        <w:widowControl w:val="0"/>
        <w:bidi w:val="0"/>
        <w:jc w:val="both"/>
      </w:pPr>
    </w:p>
    <w:p w:rsidR="00391299" w:rsidRPr="00391299" w:rsidRDefault="00391299" w:rsidP="00391299">
      <w:pPr>
        <w:widowControl w:val="0"/>
        <w:bidi w:val="0"/>
        <w:jc w:val="both"/>
      </w:pPr>
    </w:p>
    <w:p w:rsidR="00B37F26" w:rsidRPr="00391299" w:rsidRDefault="0040594E" w:rsidP="008606BF">
      <w:pPr>
        <w:widowControl w:val="0"/>
        <w:bidi w:val="0"/>
        <w:jc w:val="both"/>
        <w:rPr>
          <w:b/>
          <w:bCs/>
        </w:rPr>
      </w:pPr>
      <w:r w:rsidRPr="00391299">
        <w:rPr>
          <w:b/>
          <w:bCs/>
        </w:rPr>
        <w:t>CONCLUSION</w:t>
      </w:r>
    </w:p>
    <w:p w:rsidR="00772E03" w:rsidRDefault="00772E03" w:rsidP="008606BF">
      <w:pPr>
        <w:widowControl w:val="0"/>
        <w:bidi w:val="0"/>
        <w:jc w:val="both"/>
        <w:rPr>
          <w:bCs/>
        </w:rPr>
      </w:pPr>
    </w:p>
    <w:p w:rsidR="002C524F" w:rsidRPr="002C524F" w:rsidRDefault="002C524F" w:rsidP="002C524F">
      <w:pPr>
        <w:widowControl w:val="0"/>
        <w:bidi w:val="0"/>
        <w:jc w:val="both"/>
        <w:rPr>
          <w:bCs/>
          <w:color w:val="FF0000"/>
        </w:rPr>
      </w:pPr>
      <w:r w:rsidRPr="002C524F">
        <w:rPr>
          <w:bCs/>
          <w:color w:val="FF0000"/>
        </w:rPr>
        <w:t>……………………………….</w:t>
      </w:r>
    </w:p>
    <w:p w:rsidR="0040594E" w:rsidRPr="00391299" w:rsidRDefault="0040594E" w:rsidP="008606BF">
      <w:pPr>
        <w:widowControl w:val="0"/>
        <w:bidi w:val="0"/>
        <w:jc w:val="both"/>
      </w:pPr>
    </w:p>
    <w:p w:rsidR="00F32DF8" w:rsidRPr="00391299" w:rsidRDefault="00F32DF8" w:rsidP="00F32DF8">
      <w:pPr>
        <w:widowControl w:val="0"/>
        <w:bidi w:val="0"/>
        <w:jc w:val="both"/>
        <w:rPr>
          <w:b/>
          <w:bCs/>
        </w:rPr>
      </w:pPr>
    </w:p>
    <w:p w:rsidR="0040594E" w:rsidRPr="00391299" w:rsidRDefault="0040594E" w:rsidP="00F32DF8">
      <w:pPr>
        <w:widowControl w:val="0"/>
        <w:bidi w:val="0"/>
        <w:jc w:val="both"/>
        <w:rPr>
          <w:b/>
          <w:bCs/>
        </w:rPr>
      </w:pPr>
      <w:r w:rsidRPr="00391299">
        <w:rPr>
          <w:b/>
          <w:bCs/>
        </w:rPr>
        <w:t>ACKNOWLEDGMENT</w:t>
      </w:r>
    </w:p>
    <w:p w:rsidR="00391299" w:rsidRDefault="00391299" w:rsidP="008606BF">
      <w:pPr>
        <w:bidi w:val="0"/>
        <w:jc w:val="both"/>
      </w:pPr>
    </w:p>
    <w:p w:rsidR="00B14D1F" w:rsidRPr="00391299" w:rsidRDefault="00B14D1F" w:rsidP="002C524F">
      <w:pPr>
        <w:bidi w:val="0"/>
        <w:jc w:val="both"/>
      </w:pPr>
      <w:r w:rsidRPr="00391299">
        <w:t xml:space="preserve">The authors would </w:t>
      </w:r>
      <w:r w:rsidR="002C524F">
        <w:t>like to express their thanks to</w:t>
      </w:r>
      <w:r w:rsidR="002C524F" w:rsidRPr="002C524F">
        <w:rPr>
          <w:color w:val="FF0000"/>
        </w:rPr>
        <w:t>……………</w:t>
      </w:r>
    </w:p>
    <w:p w:rsidR="00B14D1F" w:rsidRPr="00391299" w:rsidRDefault="00B14D1F" w:rsidP="008606BF">
      <w:pPr>
        <w:bidi w:val="0"/>
        <w:jc w:val="both"/>
      </w:pPr>
    </w:p>
    <w:p w:rsidR="0040594E" w:rsidRPr="00391299" w:rsidRDefault="0040594E" w:rsidP="008606BF">
      <w:pPr>
        <w:widowControl w:val="0"/>
        <w:bidi w:val="0"/>
        <w:jc w:val="both"/>
      </w:pPr>
    </w:p>
    <w:p w:rsidR="00772E03" w:rsidRPr="00391299" w:rsidRDefault="00772E03" w:rsidP="008606BF">
      <w:pPr>
        <w:widowControl w:val="0"/>
        <w:bidi w:val="0"/>
        <w:jc w:val="both"/>
        <w:sectPr w:rsidR="00772E03" w:rsidRPr="00391299" w:rsidSect="00801317">
          <w:type w:val="continuous"/>
          <w:pgSz w:w="12240" w:h="15840"/>
          <w:pgMar w:top="1440" w:right="1440" w:bottom="1440" w:left="1440" w:header="720" w:footer="720" w:gutter="0"/>
          <w:cols w:space="720"/>
          <w:docGrid w:linePitch="360"/>
        </w:sectPr>
      </w:pPr>
    </w:p>
    <w:p w:rsidR="0040594E" w:rsidRPr="00391299" w:rsidRDefault="0040594E" w:rsidP="00F32DF8">
      <w:pPr>
        <w:widowControl w:val="0"/>
        <w:bidi w:val="0"/>
        <w:jc w:val="center"/>
        <w:rPr>
          <w:b/>
          <w:bCs/>
        </w:rPr>
      </w:pPr>
      <w:r w:rsidRPr="00391299">
        <w:rPr>
          <w:b/>
          <w:bCs/>
        </w:rPr>
        <w:lastRenderedPageBreak/>
        <w:t>REFERENCES</w:t>
      </w:r>
    </w:p>
    <w:p w:rsidR="00F32DF8" w:rsidRPr="00391299" w:rsidRDefault="00F32DF8" w:rsidP="00E87B1D">
      <w:pPr>
        <w:bidi w:val="0"/>
      </w:pPr>
    </w:p>
    <w:p w:rsidR="00E87B1D" w:rsidRPr="00391299" w:rsidRDefault="00E87B1D" w:rsidP="00E87B1D">
      <w:pPr>
        <w:bidi w:val="0"/>
        <w:sectPr w:rsidR="00E87B1D" w:rsidRPr="00391299" w:rsidSect="00801317">
          <w:type w:val="continuous"/>
          <w:pgSz w:w="12240" w:h="15840"/>
          <w:pgMar w:top="1440" w:right="1440" w:bottom="1440" w:left="1440" w:header="720" w:footer="720" w:gutter="0"/>
          <w:cols w:space="720"/>
          <w:docGrid w:linePitch="360"/>
        </w:sectPr>
      </w:pPr>
    </w:p>
    <w:p w:rsidR="008606BF" w:rsidRPr="00391299" w:rsidRDefault="000F4E98" w:rsidP="00BA7558">
      <w:pPr>
        <w:numPr>
          <w:ilvl w:val="0"/>
          <w:numId w:val="10"/>
        </w:numPr>
        <w:tabs>
          <w:tab w:val="clear" w:pos="720"/>
          <w:tab w:val="num" w:pos="360"/>
        </w:tabs>
        <w:bidi w:val="0"/>
        <w:ind w:left="360"/>
        <w:jc w:val="both"/>
      </w:pPr>
      <w:r w:rsidRPr="00391299">
        <w:lastRenderedPageBreak/>
        <w:t>Zhang</w:t>
      </w:r>
      <w:r w:rsidR="00E87B1D" w:rsidRPr="00391299">
        <w:t xml:space="preserve"> Y., </w:t>
      </w:r>
      <w:r w:rsidRPr="00391299">
        <w:t>Finger</w:t>
      </w:r>
      <w:r w:rsidR="00E87B1D" w:rsidRPr="00391299">
        <w:t xml:space="preserve"> S.</w:t>
      </w:r>
      <w:r w:rsidR="00B30B23" w:rsidRPr="00391299">
        <w:t xml:space="preserve"> and</w:t>
      </w:r>
      <w:r w:rsidR="00E87B1D" w:rsidRPr="00391299">
        <w:t xml:space="preserve"> </w:t>
      </w:r>
      <w:r w:rsidRPr="00391299">
        <w:t>Behrens</w:t>
      </w:r>
      <w:r w:rsidR="00E87B1D" w:rsidRPr="00391299">
        <w:t xml:space="preserve"> S.</w:t>
      </w:r>
      <w:r w:rsidR="00B30B23" w:rsidRPr="00391299">
        <w:t>,</w:t>
      </w:r>
      <w:r w:rsidR="00E87B1D" w:rsidRPr="00391299">
        <w:t xml:space="preserve"> (2006)</w:t>
      </w:r>
      <w:r w:rsidRPr="00391299">
        <w:t xml:space="preserve">, </w:t>
      </w:r>
      <w:r w:rsidRPr="00391299">
        <w:rPr>
          <w:i/>
          <w:iCs/>
        </w:rPr>
        <w:t>Rapid Design through Virtual and Physical Prototyping</w:t>
      </w:r>
      <w:r w:rsidRPr="00391299">
        <w:t xml:space="preserve">, </w:t>
      </w:r>
      <w:smartTag w:uri="urn:schemas-microsoft-com:office:smarttags" w:element="place">
        <w:smartTag w:uri="urn:schemas-microsoft-com:office:smarttags" w:element="PlaceName">
          <w:r w:rsidR="00E87B1D" w:rsidRPr="00391299">
            <w:t>Carnegie</w:t>
          </w:r>
        </w:smartTag>
        <w:r w:rsidR="00E87B1D" w:rsidRPr="00391299">
          <w:t xml:space="preserve"> </w:t>
        </w:r>
        <w:smartTag w:uri="urn:schemas-microsoft-com:office:smarttags" w:element="PlaceName">
          <w:r w:rsidR="00E87B1D" w:rsidRPr="00391299">
            <w:t>Mellon</w:t>
          </w:r>
        </w:smartTag>
        <w:r w:rsidR="00E87B1D" w:rsidRPr="00391299">
          <w:t xml:space="preserve"> </w:t>
        </w:r>
        <w:smartTag w:uri="urn:schemas-microsoft-com:office:smarttags" w:element="PlaceType">
          <w:r w:rsidR="00E87B1D" w:rsidRPr="00391299">
            <w:t>University</w:t>
          </w:r>
        </w:smartTag>
      </w:smartTag>
      <w:r w:rsidRPr="00391299">
        <w:t>.</w:t>
      </w:r>
    </w:p>
    <w:p w:rsidR="000F4E98" w:rsidRPr="00391299" w:rsidRDefault="000F4E98" w:rsidP="00BA7558">
      <w:pPr>
        <w:numPr>
          <w:ilvl w:val="0"/>
          <w:numId w:val="10"/>
        </w:numPr>
        <w:tabs>
          <w:tab w:val="clear" w:pos="720"/>
          <w:tab w:val="num" w:pos="360"/>
        </w:tabs>
        <w:suppressAutoHyphens/>
        <w:bidi w:val="0"/>
        <w:ind w:left="360"/>
        <w:jc w:val="both"/>
      </w:pPr>
      <w:r w:rsidRPr="00391299">
        <w:t>Erdman</w:t>
      </w:r>
      <w:r w:rsidR="00B30B23" w:rsidRPr="00391299">
        <w:t xml:space="preserve"> A.G. and</w:t>
      </w:r>
      <w:r w:rsidRPr="00391299">
        <w:t xml:space="preserve"> Sandor</w:t>
      </w:r>
      <w:r w:rsidR="00B30B23" w:rsidRPr="00391299">
        <w:t xml:space="preserve"> G.N., (1964)</w:t>
      </w:r>
      <w:r w:rsidRPr="00391299">
        <w:t xml:space="preserve">, </w:t>
      </w:r>
      <w:r w:rsidRPr="00391299">
        <w:rPr>
          <w:i/>
          <w:iCs/>
        </w:rPr>
        <w:t>Mechanism Design: Analysis and Synthesis</w:t>
      </w:r>
      <w:r w:rsidR="00B30B23" w:rsidRPr="00391299">
        <w:rPr>
          <w:i/>
          <w:iCs/>
        </w:rPr>
        <w:t xml:space="preserve"> Vol. 1</w:t>
      </w:r>
      <w:r w:rsidRPr="00391299">
        <w:t xml:space="preserve">, Prentice Hall, </w:t>
      </w:r>
      <w:smartTag w:uri="urn:schemas-microsoft-com:office:smarttags" w:element="State">
        <w:smartTag w:uri="urn:schemas-microsoft-com:office:smarttags" w:element="place">
          <w:r w:rsidRPr="00391299">
            <w:t>New Jersey</w:t>
          </w:r>
        </w:smartTag>
      </w:smartTag>
      <w:r w:rsidR="00B30B23" w:rsidRPr="00391299">
        <w:t>.</w:t>
      </w:r>
    </w:p>
    <w:p w:rsidR="000F4E98" w:rsidRPr="00391299" w:rsidRDefault="000F4E98" w:rsidP="00BA7558">
      <w:pPr>
        <w:numPr>
          <w:ilvl w:val="0"/>
          <w:numId w:val="10"/>
        </w:numPr>
        <w:tabs>
          <w:tab w:val="clear" w:pos="720"/>
          <w:tab w:val="num" w:pos="360"/>
        </w:tabs>
        <w:suppressAutoHyphens/>
        <w:bidi w:val="0"/>
        <w:ind w:left="360"/>
        <w:jc w:val="both"/>
        <w:rPr>
          <w:b/>
          <w:bCs/>
        </w:rPr>
      </w:pPr>
      <w:r w:rsidRPr="00391299">
        <w:t xml:space="preserve">Chen F. Y., </w:t>
      </w:r>
      <w:r w:rsidR="00B30B23" w:rsidRPr="00391299">
        <w:t xml:space="preserve">(1982), </w:t>
      </w:r>
      <w:r w:rsidRPr="00391299">
        <w:rPr>
          <w:i/>
          <w:iCs/>
        </w:rPr>
        <w:t>Mechanics and Design of Cam Mechanisms</w:t>
      </w:r>
      <w:r w:rsidRPr="00391299">
        <w:t xml:space="preserve">, </w:t>
      </w:r>
      <w:smartTag w:uri="urn:schemas-microsoft-com:office:smarttags" w:element="place">
        <w:smartTag w:uri="urn:schemas-microsoft-com:office:smarttags" w:element="City">
          <w:r w:rsidRPr="00391299">
            <w:t>Pergamon Press</w:t>
          </w:r>
        </w:smartTag>
        <w:r w:rsidRPr="00391299">
          <w:t xml:space="preserve">, </w:t>
        </w:r>
        <w:smartTag w:uri="urn:schemas-microsoft-com:office:smarttags" w:element="State">
          <w:r w:rsidRPr="00391299">
            <w:t>New York</w:t>
          </w:r>
        </w:smartTag>
      </w:smartTag>
      <w:r w:rsidRPr="00391299">
        <w:t>.</w:t>
      </w:r>
    </w:p>
    <w:p w:rsidR="000F4E98" w:rsidRPr="00391299" w:rsidRDefault="000F4E98" w:rsidP="00BA7558">
      <w:pPr>
        <w:numPr>
          <w:ilvl w:val="0"/>
          <w:numId w:val="10"/>
        </w:numPr>
        <w:tabs>
          <w:tab w:val="clear" w:pos="720"/>
          <w:tab w:val="num" w:pos="360"/>
        </w:tabs>
        <w:suppressAutoHyphens/>
        <w:bidi w:val="0"/>
        <w:ind w:left="360"/>
        <w:jc w:val="both"/>
      </w:pPr>
      <w:r w:rsidRPr="00391299">
        <w:t>Myszka</w:t>
      </w:r>
      <w:r w:rsidR="00B30B23" w:rsidRPr="00391299">
        <w:t xml:space="preserve"> D.H.</w:t>
      </w:r>
      <w:r w:rsidRPr="00391299">
        <w:t>,</w:t>
      </w:r>
      <w:r w:rsidR="00B30B23" w:rsidRPr="00391299">
        <w:t xml:space="preserve"> (2005),</w:t>
      </w:r>
      <w:r w:rsidRPr="00391299">
        <w:t xml:space="preserve"> </w:t>
      </w:r>
      <w:r w:rsidRPr="00391299">
        <w:rPr>
          <w:i/>
        </w:rPr>
        <w:t>Machines &amp; Mechanisms</w:t>
      </w:r>
      <w:r w:rsidRPr="00391299">
        <w:t xml:space="preserve">, Pearson Prentice Hall, Third Edition, </w:t>
      </w:r>
      <w:smartTag w:uri="urn:schemas-microsoft-com:office:smarttags" w:element="State">
        <w:smartTag w:uri="urn:schemas-microsoft-com:office:smarttags" w:element="place">
          <w:r w:rsidRPr="00391299">
            <w:t>New Jersey</w:t>
          </w:r>
        </w:smartTag>
      </w:smartTag>
      <w:r w:rsidR="00B30B23" w:rsidRPr="00391299">
        <w:t>.</w:t>
      </w:r>
    </w:p>
    <w:p w:rsidR="000F4E98" w:rsidRPr="00391299" w:rsidRDefault="00B30B23" w:rsidP="00BA7558">
      <w:pPr>
        <w:numPr>
          <w:ilvl w:val="0"/>
          <w:numId w:val="10"/>
        </w:numPr>
        <w:tabs>
          <w:tab w:val="clear" w:pos="720"/>
          <w:tab w:val="num" w:pos="360"/>
        </w:tabs>
        <w:suppressAutoHyphens/>
        <w:bidi w:val="0"/>
        <w:ind w:left="360"/>
        <w:jc w:val="both"/>
      </w:pPr>
      <w:r w:rsidRPr="00391299">
        <w:t>Jensen</w:t>
      </w:r>
      <w:r w:rsidR="000F4E98" w:rsidRPr="00391299">
        <w:t xml:space="preserve"> P. W.</w:t>
      </w:r>
      <w:r w:rsidRPr="00391299">
        <w:t>,</w:t>
      </w:r>
      <w:r w:rsidR="000F4E98" w:rsidRPr="00391299">
        <w:t xml:space="preserve"> (1987)</w:t>
      </w:r>
      <w:r w:rsidRPr="00391299">
        <w:t>,</w:t>
      </w:r>
      <w:r w:rsidR="000F4E98" w:rsidRPr="00391299">
        <w:t xml:space="preserve"> </w:t>
      </w:r>
      <w:smartTag w:uri="urn:schemas-microsoft-com:office:smarttags" w:element="place">
        <w:r w:rsidR="000F4E98" w:rsidRPr="00391299">
          <w:rPr>
            <w:i/>
            <w:iCs/>
          </w:rPr>
          <w:t>Cam</w:t>
        </w:r>
      </w:smartTag>
      <w:r w:rsidR="000F4E98" w:rsidRPr="00391299">
        <w:rPr>
          <w:i/>
          <w:iCs/>
        </w:rPr>
        <w:t xml:space="preserve"> Design and Manufacture 2nd ed</w:t>
      </w:r>
      <w:r w:rsidRPr="00391299">
        <w:rPr>
          <w:i/>
          <w:iCs/>
        </w:rPr>
        <w:t>,</w:t>
      </w:r>
      <w:r w:rsidR="000F4E98" w:rsidRPr="00391299">
        <w:t xml:space="preserve"> Marcel Dekker Inc.</w:t>
      </w:r>
    </w:p>
    <w:p w:rsidR="000F4E98" w:rsidRPr="00391299" w:rsidRDefault="00B30B23" w:rsidP="00BA7558">
      <w:pPr>
        <w:numPr>
          <w:ilvl w:val="0"/>
          <w:numId w:val="10"/>
        </w:numPr>
        <w:tabs>
          <w:tab w:val="clear" w:pos="720"/>
          <w:tab w:val="num" w:pos="360"/>
        </w:tabs>
        <w:suppressAutoHyphens/>
        <w:bidi w:val="0"/>
        <w:ind w:left="360"/>
        <w:jc w:val="both"/>
      </w:pPr>
      <w:r w:rsidRPr="00391299">
        <w:t>Lee R. S. and</w:t>
      </w:r>
      <w:r w:rsidR="000F4E98" w:rsidRPr="00391299">
        <w:t xml:space="preserve"> She C</w:t>
      </w:r>
      <w:r w:rsidRPr="00391299">
        <w:t>.</w:t>
      </w:r>
      <w:r w:rsidR="000F4E98" w:rsidRPr="00391299">
        <w:t xml:space="preserve"> H</w:t>
      </w:r>
      <w:r w:rsidRPr="00391299">
        <w:t>.,</w:t>
      </w:r>
      <w:r w:rsidR="000F4E98" w:rsidRPr="00391299">
        <w:t xml:space="preserve"> (1998).  Tool path Generation and Error Control Method for Multi </w:t>
      </w:r>
      <w:smartTag w:uri="urn:schemas-microsoft-com:office:smarttags" w:element="place">
        <w:smartTag w:uri="urn:schemas-microsoft-com:office:smarttags" w:element="City">
          <w:r w:rsidR="000F4E98" w:rsidRPr="00391299">
            <w:t>Axis</w:t>
          </w:r>
        </w:smartTag>
        <w:r w:rsidR="000F4E98" w:rsidRPr="00391299">
          <w:t xml:space="preserve"> </w:t>
        </w:r>
        <w:smartTag w:uri="urn:schemas-microsoft-com:office:smarttags" w:element="State">
          <w:r w:rsidR="000F4E98" w:rsidRPr="00391299">
            <w:t>NC</w:t>
          </w:r>
        </w:smartTag>
      </w:smartTag>
      <w:r w:rsidR="000F4E98" w:rsidRPr="00391299">
        <w:t xml:space="preserve"> machining of Spatial Cam. </w:t>
      </w:r>
      <w:r w:rsidR="000F4E98" w:rsidRPr="00391299">
        <w:rPr>
          <w:i/>
          <w:iCs/>
        </w:rPr>
        <w:t>International Journal Machine Tools Manufacturing</w:t>
      </w:r>
      <w:r w:rsidR="000F4E98" w:rsidRPr="00391299">
        <w:t xml:space="preserve">. </w:t>
      </w:r>
      <w:r w:rsidR="000F4E98" w:rsidRPr="00391299">
        <w:rPr>
          <w:b/>
          <w:bCs/>
        </w:rPr>
        <w:t>38 (4)</w:t>
      </w:r>
      <w:r w:rsidR="000F4E98" w:rsidRPr="00391299">
        <w:t xml:space="preserve"> 277-290.</w:t>
      </w:r>
    </w:p>
    <w:p w:rsidR="001B3AFA" w:rsidRDefault="001B3AFA" w:rsidP="00BA7558">
      <w:pPr>
        <w:numPr>
          <w:ilvl w:val="0"/>
          <w:numId w:val="10"/>
        </w:numPr>
        <w:tabs>
          <w:tab w:val="clear" w:pos="720"/>
          <w:tab w:val="num" w:pos="360"/>
        </w:tabs>
        <w:suppressAutoHyphens/>
        <w:bidi w:val="0"/>
        <w:ind w:left="360"/>
        <w:jc w:val="both"/>
      </w:pPr>
      <w:r w:rsidRPr="00391299">
        <w:t>Rothbart, H.A.</w:t>
      </w:r>
      <w:r w:rsidR="00B30B23" w:rsidRPr="00391299">
        <w:t xml:space="preserve">, </w:t>
      </w:r>
      <w:r w:rsidRPr="00391299">
        <w:t>(2005)</w:t>
      </w:r>
      <w:r w:rsidR="00B30B23" w:rsidRPr="00391299">
        <w:t>,</w:t>
      </w:r>
      <w:r w:rsidRPr="00391299">
        <w:t xml:space="preserve"> </w:t>
      </w:r>
      <w:smartTag w:uri="urn:schemas-microsoft-com:office:smarttags" w:element="place">
        <w:r w:rsidRPr="00391299">
          <w:rPr>
            <w:i/>
            <w:iCs/>
          </w:rPr>
          <w:t>Cam</w:t>
        </w:r>
      </w:smartTag>
      <w:r w:rsidRPr="00391299">
        <w:rPr>
          <w:i/>
          <w:iCs/>
        </w:rPr>
        <w:t xml:space="preserve"> Design Handbook</w:t>
      </w:r>
      <w:r w:rsidRPr="00391299">
        <w:t xml:space="preserve">.  McGraw-Hill Handbooks, </w:t>
      </w:r>
      <w:smartTag w:uri="urn:schemas-microsoft-com:office:smarttags" w:element="place">
        <w:smartTag w:uri="urn:schemas-microsoft-com:office:smarttags" w:element="State">
          <w:r w:rsidRPr="00391299">
            <w:t>New York</w:t>
          </w:r>
        </w:smartTag>
      </w:smartTag>
      <w:r w:rsidR="00B30B23" w:rsidRPr="00391299">
        <w:t>.</w:t>
      </w:r>
    </w:p>
    <w:p w:rsidR="002C524F" w:rsidRPr="002C524F" w:rsidRDefault="002C524F" w:rsidP="002C524F">
      <w:pPr>
        <w:numPr>
          <w:ilvl w:val="0"/>
          <w:numId w:val="10"/>
        </w:numPr>
        <w:tabs>
          <w:tab w:val="clear" w:pos="720"/>
          <w:tab w:val="num" w:pos="360"/>
        </w:tabs>
        <w:suppressAutoHyphens/>
        <w:bidi w:val="0"/>
        <w:ind w:left="360"/>
        <w:jc w:val="both"/>
        <w:rPr>
          <w:color w:val="FF0000"/>
        </w:rPr>
      </w:pPr>
      <w:r w:rsidRPr="002C524F">
        <w:rPr>
          <w:color w:val="FF0000"/>
        </w:rPr>
        <w:t>xxxx</w:t>
      </w:r>
    </w:p>
    <w:p w:rsidR="002C524F" w:rsidRPr="002C524F" w:rsidRDefault="002C524F" w:rsidP="002C524F">
      <w:pPr>
        <w:numPr>
          <w:ilvl w:val="0"/>
          <w:numId w:val="10"/>
        </w:numPr>
        <w:tabs>
          <w:tab w:val="clear" w:pos="720"/>
          <w:tab w:val="num" w:pos="360"/>
        </w:tabs>
        <w:suppressAutoHyphens/>
        <w:bidi w:val="0"/>
        <w:ind w:left="360"/>
        <w:jc w:val="both"/>
        <w:rPr>
          <w:color w:val="FF0000"/>
        </w:rPr>
      </w:pPr>
      <w:r w:rsidRPr="002C524F">
        <w:rPr>
          <w:color w:val="FF0000"/>
        </w:rPr>
        <w:t>xxxx</w:t>
      </w:r>
    </w:p>
    <w:p w:rsidR="002C524F" w:rsidRPr="002C524F" w:rsidRDefault="002C524F" w:rsidP="002C524F">
      <w:pPr>
        <w:numPr>
          <w:ilvl w:val="0"/>
          <w:numId w:val="10"/>
        </w:numPr>
        <w:tabs>
          <w:tab w:val="clear" w:pos="720"/>
          <w:tab w:val="num" w:pos="360"/>
        </w:tabs>
        <w:suppressAutoHyphens/>
        <w:bidi w:val="0"/>
        <w:ind w:left="360"/>
        <w:jc w:val="both"/>
        <w:rPr>
          <w:color w:val="FF0000"/>
        </w:rPr>
      </w:pPr>
      <w:r w:rsidRPr="002C524F">
        <w:rPr>
          <w:color w:val="FF0000"/>
        </w:rPr>
        <w:t>xxxx</w:t>
      </w:r>
    </w:p>
    <w:p w:rsidR="002C524F" w:rsidRDefault="002C524F" w:rsidP="002C524F">
      <w:pPr>
        <w:suppressAutoHyphens/>
        <w:bidi w:val="0"/>
        <w:jc w:val="both"/>
      </w:pPr>
    </w:p>
    <w:p w:rsidR="002C524F" w:rsidRPr="00391299" w:rsidRDefault="002C524F" w:rsidP="002C524F">
      <w:pPr>
        <w:suppressAutoHyphens/>
        <w:bidi w:val="0"/>
        <w:jc w:val="both"/>
      </w:pPr>
    </w:p>
    <w:p w:rsidR="000F4E98" w:rsidRPr="00391299" w:rsidRDefault="000F4E98" w:rsidP="00BA7558">
      <w:pPr>
        <w:tabs>
          <w:tab w:val="num" w:pos="360"/>
        </w:tabs>
        <w:bidi w:val="0"/>
        <w:ind w:left="360" w:hanging="720"/>
      </w:pPr>
    </w:p>
    <w:p w:rsidR="00F32DF8" w:rsidRPr="00391299" w:rsidRDefault="00F32DF8" w:rsidP="00BA7558">
      <w:pPr>
        <w:tabs>
          <w:tab w:val="num" w:pos="360"/>
        </w:tabs>
        <w:bidi w:val="0"/>
        <w:ind w:left="360" w:hanging="720"/>
        <w:sectPr w:rsidR="00F32DF8" w:rsidRPr="00391299" w:rsidSect="00801317">
          <w:type w:val="continuous"/>
          <w:pgSz w:w="12240" w:h="15840"/>
          <w:pgMar w:top="1440" w:right="1440" w:bottom="1440" w:left="1440" w:header="720" w:footer="720" w:gutter="0"/>
          <w:cols w:space="720"/>
          <w:docGrid w:linePitch="360"/>
        </w:sectPr>
      </w:pPr>
    </w:p>
    <w:p w:rsidR="00772E03" w:rsidRPr="00391299" w:rsidRDefault="00772E03" w:rsidP="00BA7558">
      <w:pPr>
        <w:tabs>
          <w:tab w:val="num" w:pos="360"/>
        </w:tabs>
        <w:bidi w:val="0"/>
        <w:ind w:left="360" w:hanging="720"/>
      </w:pPr>
    </w:p>
    <w:p w:rsidR="00772E03" w:rsidRPr="00391299" w:rsidRDefault="00772E03" w:rsidP="00BA7558">
      <w:pPr>
        <w:tabs>
          <w:tab w:val="num" w:pos="360"/>
        </w:tabs>
        <w:bidi w:val="0"/>
        <w:ind w:left="360" w:hanging="720"/>
      </w:pPr>
    </w:p>
    <w:sectPr w:rsidR="00772E03" w:rsidRPr="00391299" w:rsidSect="008013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7A" w:rsidRDefault="0088447A">
      <w:r>
        <w:separator/>
      </w:r>
    </w:p>
  </w:endnote>
  <w:endnote w:type="continuationSeparator" w:id="0">
    <w:p w:rsidR="0088447A" w:rsidRDefault="00884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24F" w:rsidRDefault="002C524F" w:rsidP="00740299">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C524F" w:rsidRDefault="002C52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24F" w:rsidRPr="002C524F" w:rsidRDefault="002C524F" w:rsidP="00740299">
    <w:pPr>
      <w:pStyle w:val="Footer"/>
      <w:framePr w:wrap="around" w:vAnchor="text" w:hAnchor="margin" w:xAlign="center" w:y="1"/>
      <w:rPr>
        <w:rStyle w:val="PageNumber"/>
        <w:sz w:val="20"/>
        <w:szCs w:val="20"/>
      </w:rPr>
    </w:pPr>
    <w:r w:rsidRPr="002C524F">
      <w:rPr>
        <w:rStyle w:val="PageNumber"/>
        <w:sz w:val="20"/>
        <w:szCs w:val="20"/>
        <w:rtl/>
      </w:rPr>
      <w:fldChar w:fldCharType="begin"/>
    </w:r>
    <w:r w:rsidRPr="002C524F">
      <w:rPr>
        <w:rStyle w:val="PageNumber"/>
        <w:sz w:val="20"/>
        <w:szCs w:val="20"/>
      </w:rPr>
      <w:instrText xml:space="preserve">PAGE  </w:instrText>
    </w:r>
    <w:r w:rsidRPr="002C524F">
      <w:rPr>
        <w:rStyle w:val="PageNumber"/>
        <w:sz w:val="20"/>
        <w:szCs w:val="20"/>
        <w:rtl/>
      </w:rPr>
      <w:fldChar w:fldCharType="separate"/>
    </w:r>
    <w:r w:rsidR="00401EF1">
      <w:rPr>
        <w:rStyle w:val="PageNumber"/>
        <w:noProof/>
        <w:sz w:val="20"/>
        <w:szCs w:val="20"/>
      </w:rPr>
      <w:t>3</w:t>
    </w:r>
    <w:r w:rsidRPr="002C524F">
      <w:rPr>
        <w:rStyle w:val="PageNumber"/>
        <w:sz w:val="20"/>
        <w:szCs w:val="20"/>
        <w:rtl/>
      </w:rPr>
      <w:fldChar w:fldCharType="end"/>
    </w:r>
  </w:p>
  <w:p w:rsidR="002C524F" w:rsidRDefault="002C52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7A" w:rsidRDefault="0088447A">
      <w:r>
        <w:separator/>
      </w:r>
    </w:p>
  </w:footnote>
  <w:footnote w:type="continuationSeparator" w:id="0">
    <w:p w:rsidR="0088447A" w:rsidRDefault="008844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24F" w:rsidRPr="002C524F" w:rsidRDefault="002C524F">
    <w:pPr>
      <w:pStyle w:val="Header"/>
      <w:rPr>
        <w:sz w:val="16"/>
        <w:szCs w:val="16"/>
      </w:rPr>
    </w:pPr>
    <w:r w:rsidRPr="002C524F">
      <w:rPr>
        <w:sz w:val="16"/>
        <w:szCs w:val="16"/>
      </w:rPr>
      <w:t>Open Lab BMM4723 Mechanism Design</w:t>
    </w:r>
  </w:p>
  <w:p w:rsidR="002C524F" w:rsidRPr="002C524F" w:rsidRDefault="002C524F">
    <w:pPr>
      <w:pStyle w:val="Header"/>
      <w:rPr>
        <w:i/>
        <w:iCs/>
        <w:sz w:val="16"/>
        <w:szCs w:val="16"/>
      </w:rPr>
    </w:pPr>
    <w:smartTag w:uri="urn:schemas-microsoft-com:office:smarttags" w:element="place">
      <w:r w:rsidRPr="002C524F">
        <w:rPr>
          <w:i/>
          <w:iCs/>
          <w:sz w:val="16"/>
          <w:szCs w:val="16"/>
        </w:rPr>
        <w:t>Cam</w:t>
      </w:r>
    </w:smartTag>
    <w:r w:rsidRPr="002C524F">
      <w:rPr>
        <w:i/>
        <w:iCs/>
        <w:sz w:val="16"/>
        <w:szCs w:val="16"/>
      </w:rPr>
      <w:t xml:space="preserve"> Motion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22D3"/>
    <w:multiLevelType w:val="hybridMultilevel"/>
    <w:tmpl w:val="15C46ED0"/>
    <w:lvl w:ilvl="0" w:tplc="5260A71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668739E"/>
    <w:multiLevelType w:val="multilevel"/>
    <w:tmpl w:val="8F18E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634EF"/>
    <w:multiLevelType w:val="hybridMultilevel"/>
    <w:tmpl w:val="6E38D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C57776"/>
    <w:multiLevelType w:val="hybridMultilevel"/>
    <w:tmpl w:val="7EC4BC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2E761B3"/>
    <w:multiLevelType w:val="multilevel"/>
    <w:tmpl w:val="D528F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B950C4"/>
    <w:multiLevelType w:val="multilevel"/>
    <w:tmpl w:val="773C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FF516E"/>
    <w:multiLevelType w:val="hybridMultilevel"/>
    <w:tmpl w:val="4A5E50A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
    <w:nsid w:val="3E8F47C2"/>
    <w:multiLevelType w:val="hybridMultilevel"/>
    <w:tmpl w:val="50426452"/>
    <w:lvl w:ilvl="0" w:tplc="5260A71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10A50C8"/>
    <w:multiLevelType w:val="hybridMultilevel"/>
    <w:tmpl w:val="2938A044"/>
    <w:lvl w:ilvl="0" w:tplc="C36C8696">
      <w:start w:val="1"/>
      <w:numFmt w:val="decimal"/>
      <w:lvlText w:val="%1."/>
      <w:lvlJc w:val="left"/>
      <w:pPr>
        <w:tabs>
          <w:tab w:val="num" w:pos="720"/>
        </w:tabs>
        <w:ind w:left="720" w:hanging="360"/>
      </w:pPr>
      <w:rPr>
        <w:rFonts w:hint="default"/>
        <w:b w:val="0"/>
        <w:bCs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9C01010"/>
    <w:multiLevelType w:val="multilevel"/>
    <w:tmpl w:val="DF70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E56E58"/>
    <w:multiLevelType w:val="hybridMultilevel"/>
    <w:tmpl w:val="D8CEF3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AAA4CFE"/>
    <w:multiLevelType w:val="hybridMultilevel"/>
    <w:tmpl w:val="EEB67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C2C7FAB"/>
    <w:multiLevelType w:val="hybridMultilevel"/>
    <w:tmpl w:val="1D00F84A"/>
    <w:lvl w:ilvl="0" w:tplc="5260A71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4"/>
  </w:num>
  <w:num w:numId="4">
    <w:abstractNumId w:val="1"/>
  </w:num>
  <w:num w:numId="5">
    <w:abstractNumId w:val="5"/>
  </w:num>
  <w:num w:numId="6">
    <w:abstractNumId w:val="2"/>
  </w:num>
  <w:num w:numId="7">
    <w:abstractNumId w:val="0"/>
  </w:num>
  <w:num w:numId="8">
    <w:abstractNumId w:val="12"/>
  </w:num>
  <w:num w:numId="9">
    <w:abstractNumId w:val="7"/>
  </w:num>
  <w:num w:numId="10">
    <w:abstractNumId w:val="8"/>
  </w:num>
  <w:num w:numId="11">
    <w:abstractNumId w:val="1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5C6"/>
    <w:rsid w:val="00003A19"/>
    <w:rsid w:val="00024614"/>
    <w:rsid w:val="00026D0E"/>
    <w:rsid w:val="0003666E"/>
    <w:rsid w:val="0004095F"/>
    <w:rsid w:val="000433A7"/>
    <w:rsid w:val="00047A7F"/>
    <w:rsid w:val="000643AB"/>
    <w:rsid w:val="00064D70"/>
    <w:rsid w:val="0006503D"/>
    <w:rsid w:val="00067C76"/>
    <w:rsid w:val="00070F03"/>
    <w:rsid w:val="0008718E"/>
    <w:rsid w:val="00090583"/>
    <w:rsid w:val="0009790B"/>
    <w:rsid w:val="000A01BC"/>
    <w:rsid w:val="000C2BB0"/>
    <w:rsid w:val="000C5909"/>
    <w:rsid w:val="000D0F7A"/>
    <w:rsid w:val="000D4CAE"/>
    <w:rsid w:val="000E65D4"/>
    <w:rsid w:val="000F0B69"/>
    <w:rsid w:val="000F4E98"/>
    <w:rsid w:val="00100DC0"/>
    <w:rsid w:val="00103EAA"/>
    <w:rsid w:val="00105A26"/>
    <w:rsid w:val="00106AE8"/>
    <w:rsid w:val="00110636"/>
    <w:rsid w:val="00110E11"/>
    <w:rsid w:val="0011393E"/>
    <w:rsid w:val="00124C04"/>
    <w:rsid w:val="00126D31"/>
    <w:rsid w:val="00131592"/>
    <w:rsid w:val="00132510"/>
    <w:rsid w:val="00143FCC"/>
    <w:rsid w:val="00144B49"/>
    <w:rsid w:val="001535AF"/>
    <w:rsid w:val="00156254"/>
    <w:rsid w:val="00170907"/>
    <w:rsid w:val="00174D70"/>
    <w:rsid w:val="00180C96"/>
    <w:rsid w:val="00187942"/>
    <w:rsid w:val="00191A8E"/>
    <w:rsid w:val="00192B37"/>
    <w:rsid w:val="00197B94"/>
    <w:rsid w:val="001A2A67"/>
    <w:rsid w:val="001B370A"/>
    <w:rsid w:val="001B3AFA"/>
    <w:rsid w:val="001B7D29"/>
    <w:rsid w:val="001C09ED"/>
    <w:rsid w:val="001D561D"/>
    <w:rsid w:val="001E60B1"/>
    <w:rsid w:val="001E773F"/>
    <w:rsid w:val="001F64D3"/>
    <w:rsid w:val="002053A9"/>
    <w:rsid w:val="0020655F"/>
    <w:rsid w:val="0022523B"/>
    <w:rsid w:val="002461A2"/>
    <w:rsid w:val="00254A3B"/>
    <w:rsid w:val="00256959"/>
    <w:rsid w:val="0026069B"/>
    <w:rsid w:val="0028255B"/>
    <w:rsid w:val="00296298"/>
    <w:rsid w:val="002A14D6"/>
    <w:rsid w:val="002A1B56"/>
    <w:rsid w:val="002A4175"/>
    <w:rsid w:val="002B5C5A"/>
    <w:rsid w:val="002C524F"/>
    <w:rsid w:val="002C5928"/>
    <w:rsid w:val="002D7AC9"/>
    <w:rsid w:val="002E0B75"/>
    <w:rsid w:val="002E0D33"/>
    <w:rsid w:val="002F6F57"/>
    <w:rsid w:val="00302A9C"/>
    <w:rsid w:val="00307A59"/>
    <w:rsid w:val="003125FA"/>
    <w:rsid w:val="00312A95"/>
    <w:rsid w:val="003139E2"/>
    <w:rsid w:val="00325E76"/>
    <w:rsid w:val="00327A61"/>
    <w:rsid w:val="00332C70"/>
    <w:rsid w:val="00341078"/>
    <w:rsid w:val="00342ACB"/>
    <w:rsid w:val="00344417"/>
    <w:rsid w:val="00360555"/>
    <w:rsid w:val="00360846"/>
    <w:rsid w:val="003615BD"/>
    <w:rsid w:val="00371271"/>
    <w:rsid w:val="00380E7D"/>
    <w:rsid w:val="00383DAB"/>
    <w:rsid w:val="00391299"/>
    <w:rsid w:val="00393225"/>
    <w:rsid w:val="0039560D"/>
    <w:rsid w:val="003B05B2"/>
    <w:rsid w:val="003C04F1"/>
    <w:rsid w:val="003C3770"/>
    <w:rsid w:val="003C42F8"/>
    <w:rsid w:val="003D068D"/>
    <w:rsid w:val="003D0974"/>
    <w:rsid w:val="003D2D8C"/>
    <w:rsid w:val="003D3D5E"/>
    <w:rsid w:val="003D69F1"/>
    <w:rsid w:val="003E0090"/>
    <w:rsid w:val="003E7AA0"/>
    <w:rsid w:val="003F7388"/>
    <w:rsid w:val="00401EF1"/>
    <w:rsid w:val="0040594E"/>
    <w:rsid w:val="00417F52"/>
    <w:rsid w:val="00424AC3"/>
    <w:rsid w:val="0043006F"/>
    <w:rsid w:val="00430E84"/>
    <w:rsid w:val="0043327E"/>
    <w:rsid w:val="00437DBB"/>
    <w:rsid w:val="004403A5"/>
    <w:rsid w:val="00443DC2"/>
    <w:rsid w:val="00446602"/>
    <w:rsid w:val="00454E58"/>
    <w:rsid w:val="004667FB"/>
    <w:rsid w:val="0047046B"/>
    <w:rsid w:val="004761BA"/>
    <w:rsid w:val="00481F44"/>
    <w:rsid w:val="004A1991"/>
    <w:rsid w:val="004A2858"/>
    <w:rsid w:val="004B2F69"/>
    <w:rsid w:val="004B3C41"/>
    <w:rsid w:val="004D1665"/>
    <w:rsid w:val="004E373A"/>
    <w:rsid w:val="004F028A"/>
    <w:rsid w:val="004F15A3"/>
    <w:rsid w:val="004F1951"/>
    <w:rsid w:val="0050013F"/>
    <w:rsid w:val="005004B5"/>
    <w:rsid w:val="00510397"/>
    <w:rsid w:val="005130C8"/>
    <w:rsid w:val="00526258"/>
    <w:rsid w:val="005267D7"/>
    <w:rsid w:val="005267E0"/>
    <w:rsid w:val="00526872"/>
    <w:rsid w:val="005358CA"/>
    <w:rsid w:val="0053646C"/>
    <w:rsid w:val="00540CF2"/>
    <w:rsid w:val="00545107"/>
    <w:rsid w:val="0055590B"/>
    <w:rsid w:val="005616C3"/>
    <w:rsid w:val="005624CE"/>
    <w:rsid w:val="00562878"/>
    <w:rsid w:val="0056791B"/>
    <w:rsid w:val="00580F7F"/>
    <w:rsid w:val="005917D6"/>
    <w:rsid w:val="00597B20"/>
    <w:rsid w:val="005B48DA"/>
    <w:rsid w:val="005C295D"/>
    <w:rsid w:val="005C3971"/>
    <w:rsid w:val="005D4DCA"/>
    <w:rsid w:val="005E3DA9"/>
    <w:rsid w:val="005F621A"/>
    <w:rsid w:val="006003A9"/>
    <w:rsid w:val="006102F8"/>
    <w:rsid w:val="006153E5"/>
    <w:rsid w:val="00617EE5"/>
    <w:rsid w:val="00624E85"/>
    <w:rsid w:val="00631145"/>
    <w:rsid w:val="00650991"/>
    <w:rsid w:val="00652DB1"/>
    <w:rsid w:val="006564DD"/>
    <w:rsid w:val="00661031"/>
    <w:rsid w:val="006917EB"/>
    <w:rsid w:val="00694531"/>
    <w:rsid w:val="00695BC4"/>
    <w:rsid w:val="006B1F22"/>
    <w:rsid w:val="006C0EE9"/>
    <w:rsid w:val="006C2018"/>
    <w:rsid w:val="006C24C0"/>
    <w:rsid w:val="006C368A"/>
    <w:rsid w:val="006C4DAF"/>
    <w:rsid w:val="006C5924"/>
    <w:rsid w:val="00702A75"/>
    <w:rsid w:val="00704DB3"/>
    <w:rsid w:val="00710022"/>
    <w:rsid w:val="00710A6C"/>
    <w:rsid w:val="0071525C"/>
    <w:rsid w:val="007176D8"/>
    <w:rsid w:val="00724696"/>
    <w:rsid w:val="00727AC3"/>
    <w:rsid w:val="00734FA4"/>
    <w:rsid w:val="00740299"/>
    <w:rsid w:val="007563CD"/>
    <w:rsid w:val="007603FE"/>
    <w:rsid w:val="0076221C"/>
    <w:rsid w:val="007645C6"/>
    <w:rsid w:val="00772E03"/>
    <w:rsid w:val="0078708A"/>
    <w:rsid w:val="00797FEE"/>
    <w:rsid w:val="007A1FC9"/>
    <w:rsid w:val="007B40B5"/>
    <w:rsid w:val="007B52C9"/>
    <w:rsid w:val="007B5564"/>
    <w:rsid w:val="007B6F03"/>
    <w:rsid w:val="007B7A18"/>
    <w:rsid w:val="007C0F1E"/>
    <w:rsid w:val="007C25D1"/>
    <w:rsid w:val="007C5A9C"/>
    <w:rsid w:val="007D46A0"/>
    <w:rsid w:val="007D720B"/>
    <w:rsid w:val="007F405B"/>
    <w:rsid w:val="00801317"/>
    <w:rsid w:val="00803305"/>
    <w:rsid w:val="0080629E"/>
    <w:rsid w:val="00810175"/>
    <w:rsid w:val="008115AC"/>
    <w:rsid w:val="00821926"/>
    <w:rsid w:val="00821E43"/>
    <w:rsid w:val="00822910"/>
    <w:rsid w:val="00834EDD"/>
    <w:rsid w:val="00856EF3"/>
    <w:rsid w:val="008606BF"/>
    <w:rsid w:val="00862F93"/>
    <w:rsid w:val="00882F41"/>
    <w:rsid w:val="0088447A"/>
    <w:rsid w:val="00893D97"/>
    <w:rsid w:val="00897200"/>
    <w:rsid w:val="008A3D2B"/>
    <w:rsid w:val="008B2202"/>
    <w:rsid w:val="008B3E74"/>
    <w:rsid w:val="008B6124"/>
    <w:rsid w:val="008C1D30"/>
    <w:rsid w:val="008C2242"/>
    <w:rsid w:val="008C3A24"/>
    <w:rsid w:val="008C3DE7"/>
    <w:rsid w:val="008E32B9"/>
    <w:rsid w:val="008E4C77"/>
    <w:rsid w:val="008E561B"/>
    <w:rsid w:val="008E6324"/>
    <w:rsid w:val="008F2E5A"/>
    <w:rsid w:val="008F538F"/>
    <w:rsid w:val="00902BE1"/>
    <w:rsid w:val="00915F77"/>
    <w:rsid w:val="00917AB1"/>
    <w:rsid w:val="00926AE4"/>
    <w:rsid w:val="00936285"/>
    <w:rsid w:val="00950795"/>
    <w:rsid w:val="00971423"/>
    <w:rsid w:val="009735D8"/>
    <w:rsid w:val="00984CC7"/>
    <w:rsid w:val="009900F1"/>
    <w:rsid w:val="009956D8"/>
    <w:rsid w:val="009A083F"/>
    <w:rsid w:val="009A0D81"/>
    <w:rsid w:val="009A23C3"/>
    <w:rsid w:val="009A646B"/>
    <w:rsid w:val="009D4924"/>
    <w:rsid w:val="009E2EC8"/>
    <w:rsid w:val="009E6201"/>
    <w:rsid w:val="009E6653"/>
    <w:rsid w:val="009E693C"/>
    <w:rsid w:val="009F00A9"/>
    <w:rsid w:val="00A10575"/>
    <w:rsid w:val="00A14313"/>
    <w:rsid w:val="00A14AFD"/>
    <w:rsid w:val="00A23A28"/>
    <w:rsid w:val="00A24481"/>
    <w:rsid w:val="00A26AF5"/>
    <w:rsid w:val="00A27F52"/>
    <w:rsid w:val="00A400F3"/>
    <w:rsid w:val="00A4015B"/>
    <w:rsid w:val="00A42F8B"/>
    <w:rsid w:val="00A44FDE"/>
    <w:rsid w:val="00A555A1"/>
    <w:rsid w:val="00A569B8"/>
    <w:rsid w:val="00A56DF8"/>
    <w:rsid w:val="00A652F1"/>
    <w:rsid w:val="00A67991"/>
    <w:rsid w:val="00A814EE"/>
    <w:rsid w:val="00A83029"/>
    <w:rsid w:val="00A83AA0"/>
    <w:rsid w:val="00A86172"/>
    <w:rsid w:val="00A867AF"/>
    <w:rsid w:val="00A86E61"/>
    <w:rsid w:val="00A86F5D"/>
    <w:rsid w:val="00A95240"/>
    <w:rsid w:val="00A9529B"/>
    <w:rsid w:val="00AB0F45"/>
    <w:rsid w:val="00AD3057"/>
    <w:rsid w:val="00AF19C8"/>
    <w:rsid w:val="00AF27E9"/>
    <w:rsid w:val="00AF2E22"/>
    <w:rsid w:val="00B00236"/>
    <w:rsid w:val="00B02587"/>
    <w:rsid w:val="00B0615F"/>
    <w:rsid w:val="00B103FF"/>
    <w:rsid w:val="00B12022"/>
    <w:rsid w:val="00B13238"/>
    <w:rsid w:val="00B14D1F"/>
    <w:rsid w:val="00B30B23"/>
    <w:rsid w:val="00B37F26"/>
    <w:rsid w:val="00B458DD"/>
    <w:rsid w:val="00B500E2"/>
    <w:rsid w:val="00B53AE3"/>
    <w:rsid w:val="00B64A28"/>
    <w:rsid w:val="00B726AE"/>
    <w:rsid w:val="00B97F89"/>
    <w:rsid w:val="00BA5FB7"/>
    <w:rsid w:val="00BA7558"/>
    <w:rsid w:val="00BA7ED8"/>
    <w:rsid w:val="00BB1BD2"/>
    <w:rsid w:val="00BB2D9E"/>
    <w:rsid w:val="00BC5739"/>
    <w:rsid w:val="00BD0F5D"/>
    <w:rsid w:val="00BD4005"/>
    <w:rsid w:val="00BD6B0B"/>
    <w:rsid w:val="00BD79BF"/>
    <w:rsid w:val="00BE1A44"/>
    <w:rsid w:val="00BE251C"/>
    <w:rsid w:val="00BF4085"/>
    <w:rsid w:val="00C01834"/>
    <w:rsid w:val="00C07DA3"/>
    <w:rsid w:val="00C1275B"/>
    <w:rsid w:val="00C132B9"/>
    <w:rsid w:val="00C22ABF"/>
    <w:rsid w:val="00C31932"/>
    <w:rsid w:val="00C356B5"/>
    <w:rsid w:val="00C36ED0"/>
    <w:rsid w:val="00C4031F"/>
    <w:rsid w:val="00C45BB8"/>
    <w:rsid w:val="00C5251B"/>
    <w:rsid w:val="00C5380E"/>
    <w:rsid w:val="00C53A8D"/>
    <w:rsid w:val="00C672D6"/>
    <w:rsid w:val="00C74886"/>
    <w:rsid w:val="00C755DF"/>
    <w:rsid w:val="00CA1491"/>
    <w:rsid w:val="00CA2115"/>
    <w:rsid w:val="00CA3DBF"/>
    <w:rsid w:val="00CB4356"/>
    <w:rsid w:val="00CB796A"/>
    <w:rsid w:val="00CE5F7C"/>
    <w:rsid w:val="00CF21CE"/>
    <w:rsid w:val="00CF7270"/>
    <w:rsid w:val="00D021E9"/>
    <w:rsid w:val="00D03B95"/>
    <w:rsid w:val="00D21677"/>
    <w:rsid w:val="00D24E0F"/>
    <w:rsid w:val="00D26D10"/>
    <w:rsid w:val="00D27E72"/>
    <w:rsid w:val="00D312B1"/>
    <w:rsid w:val="00D35867"/>
    <w:rsid w:val="00D43DCD"/>
    <w:rsid w:val="00D448A0"/>
    <w:rsid w:val="00D611CE"/>
    <w:rsid w:val="00D63C9D"/>
    <w:rsid w:val="00D7633E"/>
    <w:rsid w:val="00DB0E65"/>
    <w:rsid w:val="00DC4B2C"/>
    <w:rsid w:val="00DD1C0E"/>
    <w:rsid w:val="00DD312F"/>
    <w:rsid w:val="00DE3FD9"/>
    <w:rsid w:val="00DE4E15"/>
    <w:rsid w:val="00DE72A7"/>
    <w:rsid w:val="00DF7134"/>
    <w:rsid w:val="00E164E2"/>
    <w:rsid w:val="00E22221"/>
    <w:rsid w:val="00E27CB3"/>
    <w:rsid w:val="00E30ECC"/>
    <w:rsid w:val="00E506DA"/>
    <w:rsid w:val="00E52359"/>
    <w:rsid w:val="00E53359"/>
    <w:rsid w:val="00E54476"/>
    <w:rsid w:val="00E57C9E"/>
    <w:rsid w:val="00E626CF"/>
    <w:rsid w:val="00E65561"/>
    <w:rsid w:val="00E809BC"/>
    <w:rsid w:val="00E8193A"/>
    <w:rsid w:val="00E8360C"/>
    <w:rsid w:val="00E87B1D"/>
    <w:rsid w:val="00EA3351"/>
    <w:rsid w:val="00EA5E4A"/>
    <w:rsid w:val="00EA617B"/>
    <w:rsid w:val="00EA78DC"/>
    <w:rsid w:val="00EB2FAC"/>
    <w:rsid w:val="00EB32F4"/>
    <w:rsid w:val="00EB4A44"/>
    <w:rsid w:val="00EC58E5"/>
    <w:rsid w:val="00EC7176"/>
    <w:rsid w:val="00ED203C"/>
    <w:rsid w:val="00ED6C0C"/>
    <w:rsid w:val="00EE363D"/>
    <w:rsid w:val="00F111D2"/>
    <w:rsid w:val="00F1673E"/>
    <w:rsid w:val="00F26709"/>
    <w:rsid w:val="00F302EB"/>
    <w:rsid w:val="00F312FF"/>
    <w:rsid w:val="00F32B9E"/>
    <w:rsid w:val="00F32DF8"/>
    <w:rsid w:val="00F37AB5"/>
    <w:rsid w:val="00F41977"/>
    <w:rsid w:val="00F42C50"/>
    <w:rsid w:val="00F453AB"/>
    <w:rsid w:val="00F50953"/>
    <w:rsid w:val="00F53C48"/>
    <w:rsid w:val="00F563E7"/>
    <w:rsid w:val="00F64698"/>
    <w:rsid w:val="00F652CF"/>
    <w:rsid w:val="00F65ACA"/>
    <w:rsid w:val="00F76DAC"/>
    <w:rsid w:val="00F85A15"/>
    <w:rsid w:val="00F85BD0"/>
    <w:rsid w:val="00F873A4"/>
    <w:rsid w:val="00F93128"/>
    <w:rsid w:val="00FC0412"/>
    <w:rsid w:val="00FC376A"/>
    <w:rsid w:val="00FD3858"/>
    <w:rsid w:val="00FD3C85"/>
    <w:rsid w:val="00FD6730"/>
    <w:rsid w:val="00FD7F38"/>
    <w:rsid w:val="00FE1F35"/>
    <w:rsid w:val="00FE29C8"/>
    <w:rsid w:val="00FE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5C6"/>
    <w:pPr>
      <w:bidi/>
    </w:pPr>
    <w:rPr>
      <w:rFonts w:ascii="Times New Roman" w:eastAsia="Times New Roman" w:hAnsi="Times New Roman"/>
      <w:sz w:val="24"/>
      <w:szCs w:val="24"/>
    </w:rPr>
  </w:style>
  <w:style w:type="paragraph" w:styleId="Heading4">
    <w:name w:val="heading 4"/>
    <w:basedOn w:val="Normal"/>
    <w:next w:val="Normal"/>
    <w:qFormat/>
    <w:rsid w:val="00EB2FAC"/>
    <w:pPr>
      <w:keepNext/>
      <w:suppressAutoHyphens/>
      <w:bidi w:val="0"/>
      <w:spacing w:before="240" w:after="60"/>
      <w:outlineLvl w:val="3"/>
    </w:pPr>
    <w:rPr>
      <w:rFonts w:eastAsia="SimSun"/>
      <w:b/>
      <w:b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5C6"/>
    <w:rPr>
      <w:rFonts w:ascii="Tahoma" w:hAnsi="Tahoma" w:cs="Tahoma"/>
      <w:sz w:val="16"/>
      <w:szCs w:val="16"/>
    </w:rPr>
  </w:style>
  <w:style w:type="character" w:customStyle="1" w:styleId="BalloonTextChar">
    <w:name w:val="Balloon Text Char"/>
    <w:basedOn w:val="DefaultParagraphFont"/>
    <w:link w:val="BalloonText"/>
    <w:uiPriority w:val="99"/>
    <w:semiHidden/>
    <w:rsid w:val="007645C6"/>
    <w:rPr>
      <w:rFonts w:ascii="Tahoma" w:eastAsia="Times New Roman" w:hAnsi="Tahoma" w:cs="Tahoma"/>
      <w:sz w:val="16"/>
      <w:szCs w:val="16"/>
    </w:rPr>
  </w:style>
  <w:style w:type="character" w:styleId="Hyperlink">
    <w:name w:val="Hyperlink"/>
    <w:basedOn w:val="DefaultParagraphFont"/>
    <w:rsid w:val="00EC7176"/>
    <w:rPr>
      <w:color w:val="0000FF"/>
      <w:u w:val="single"/>
    </w:rPr>
  </w:style>
  <w:style w:type="paragraph" w:customStyle="1" w:styleId="a">
    <w:name w:val="a"/>
    <w:basedOn w:val="Normal"/>
    <w:rsid w:val="00EB2FAC"/>
    <w:pPr>
      <w:bidi w:val="0"/>
      <w:spacing w:before="100" w:beforeAutospacing="1" w:after="100" w:afterAutospacing="1"/>
    </w:pPr>
  </w:style>
  <w:style w:type="paragraph" w:styleId="NormalWeb">
    <w:name w:val="Normal (Web)"/>
    <w:basedOn w:val="Normal"/>
    <w:rsid w:val="00454E58"/>
    <w:pPr>
      <w:bidi w:val="0"/>
      <w:spacing w:before="100" w:beforeAutospacing="1" w:after="100" w:afterAutospacing="1"/>
    </w:pPr>
  </w:style>
  <w:style w:type="table" w:styleId="TableGrid">
    <w:name w:val="Table Grid"/>
    <w:basedOn w:val="TableNormal"/>
    <w:rsid w:val="006C24C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C524F"/>
    <w:pPr>
      <w:tabs>
        <w:tab w:val="center" w:pos="4153"/>
        <w:tab w:val="right" w:pos="8306"/>
      </w:tabs>
    </w:pPr>
  </w:style>
  <w:style w:type="paragraph" w:styleId="Footer">
    <w:name w:val="footer"/>
    <w:basedOn w:val="Normal"/>
    <w:rsid w:val="002C524F"/>
    <w:pPr>
      <w:tabs>
        <w:tab w:val="center" w:pos="4153"/>
        <w:tab w:val="right" w:pos="8306"/>
      </w:tabs>
    </w:pPr>
  </w:style>
  <w:style w:type="character" w:styleId="PageNumber">
    <w:name w:val="page number"/>
    <w:basedOn w:val="DefaultParagraphFont"/>
    <w:rsid w:val="002C52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5C6"/>
    <w:pPr>
      <w:bidi/>
    </w:pPr>
    <w:rPr>
      <w:rFonts w:ascii="Times New Roman" w:eastAsia="Times New Roman" w:hAnsi="Times New Roman"/>
      <w:sz w:val="24"/>
      <w:szCs w:val="24"/>
    </w:rPr>
  </w:style>
  <w:style w:type="paragraph" w:styleId="Heading4">
    <w:name w:val="heading 4"/>
    <w:basedOn w:val="Normal"/>
    <w:next w:val="Normal"/>
    <w:qFormat/>
    <w:rsid w:val="00EB2FAC"/>
    <w:pPr>
      <w:keepNext/>
      <w:suppressAutoHyphens/>
      <w:bidi w:val="0"/>
      <w:spacing w:before="240" w:after="60"/>
      <w:outlineLvl w:val="3"/>
    </w:pPr>
    <w:rPr>
      <w:rFonts w:eastAsia="SimSun"/>
      <w:b/>
      <w:b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5C6"/>
    <w:rPr>
      <w:rFonts w:ascii="Tahoma" w:hAnsi="Tahoma" w:cs="Tahoma"/>
      <w:sz w:val="16"/>
      <w:szCs w:val="16"/>
    </w:rPr>
  </w:style>
  <w:style w:type="character" w:customStyle="1" w:styleId="BalloonTextChar">
    <w:name w:val="Balloon Text Char"/>
    <w:basedOn w:val="DefaultParagraphFont"/>
    <w:link w:val="BalloonText"/>
    <w:uiPriority w:val="99"/>
    <w:semiHidden/>
    <w:rsid w:val="007645C6"/>
    <w:rPr>
      <w:rFonts w:ascii="Tahoma" w:eastAsia="Times New Roman" w:hAnsi="Tahoma" w:cs="Tahoma"/>
      <w:sz w:val="16"/>
      <w:szCs w:val="16"/>
    </w:rPr>
  </w:style>
  <w:style w:type="character" w:styleId="Hyperlink">
    <w:name w:val="Hyperlink"/>
    <w:basedOn w:val="DefaultParagraphFont"/>
    <w:rsid w:val="00EC7176"/>
    <w:rPr>
      <w:color w:val="0000FF"/>
      <w:u w:val="single"/>
    </w:rPr>
  </w:style>
  <w:style w:type="paragraph" w:customStyle="1" w:styleId="a">
    <w:name w:val="a"/>
    <w:basedOn w:val="Normal"/>
    <w:rsid w:val="00EB2FAC"/>
    <w:pPr>
      <w:bidi w:val="0"/>
      <w:spacing w:before="100" w:beforeAutospacing="1" w:after="100" w:afterAutospacing="1"/>
    </w:pPr>
  </w:style>
  <w:style w:type="paragraph" w:styleId="NormalWeb">
    <w:name w:val="Normal (Web)"/>
    <w:basedOn w:val="Normal"/>
    <w:rsid w:val="00454E58"/>
    <w:pPr>
      <w:bidi w:val="0"/>
      <w:spacing w:before="100" w:beforeAutospacing="1" w:after="100" w:afterAutospacing="1"/>
    </w:pPr>
  </w:style>
  <w:style w:type="table" w:styleId="TableGrid">
    <w:name w:val="Table Grid"/>
    <w:basedOn w:val="TableNormal"/>
    <w:rsid w:val="006C24C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C524F"/>
    <w:pPr>
      <w:tabs>
        <w:tab w:val="center" w:pos="4153"/>
        <w:tab w:val="right" w:pos="8306"/>
      </w:tabs>
    </w:pPr>
  </w:style>
  <w:style w:type="paragraph" w:styleId="Footer">
    <w:name w:val="footer"/>
    <w:basedOn w:val="Normal"/>
    <w:rsid w:val="002C524F"/>
    <w:pPr>
      <w:tabs>
        <w:tab w:val="center" w:pos="4153"/>
        <w:tab w:val="right" w:pos="8306"/>
      </w:tabs>
    </w:pPr>
  </w:style>
  <w:style w:type="character" w:styleId="PageNumber">
    <w:name w:val="page number"/>
    <w:basedOn w:val="DefaultParagraphFont"/>
    <w:rsid w:val="002C5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INFLUENCE OF AIR FUEL RATIO ON ENGINE PERFORMANCE OF DIRECT INJECTION HYDROGEN FUELED ENGINE</vt:lpstr>
    </vt:vector>
  </TitlesOfParts>
  <Company/>
  <LinksUpToDate>false</LinksUpToDate>
  <CharactersWithSpaces>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OF AIR FUEL RATIO ON ENGINE PERFORMANCE OF DIRECT INJECTION HYDROGEN FUELED ENGINE</dc:title>
  <dc:creator>User</dc:creator>
  <cp:lastModifiedBy>Amir Razak</cp:lastModifiedBy>
  <cp:revision>2</cp:revision>
  <cp:lastPrinted>2008-11-10T00:51:00Z</cp:lastPrinted>
  <dcterms:created xsi:type="dcterms:W3CDTF">2011-11-15T14:39:00Z</dcterms:created>
  <dcterms:modified xsi:type="dcterms:W3CDTF">2011-11-15T14:39:00Z</dcterms:modified>
</cp:coreProperties>
</file>